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D7" w:rsidRPr="006568DA" w:rsidRDefault="006700C3" w:rsidP="00F11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0C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" style="width:57pt;height:71.25pt;visibility:visible">
            <v:imagedata r:id="rId7" o:title="герб1"/>
          </v:shape>
        </w:pict>
      </w:r>
    </w:p>
    <w:p w:rsidR="00F110D7" w:rsidRPr="006568DA" w:rsidRDefault="00F110D7" w:rsidP="00F110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0D7" w:rsidRPr="006568DA" w:rsidRDefault="00F110D7" w:rsidP="00F110D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68DA">
        <w:rPr>
          <w:rFonts w:ascii="Times New Roman" w:hAnsi="Times New Roman"/>
          <w:b/>
          <w:sz w:val="28"/>
          <w:szCs w:val="28"/>
        </w:rPr>
        <w:t>АДМИНИСТРАЦИЯ КЕЖЕМСКОГО РАЙОНА</w:t>
      </w:r>
    </w:p>
    <w:p w:rsidR="00F110D7" w:rsidRPr="006568DA" w:rsidRDefault="00F110D7" w:rsidP="00F110D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68DA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110D7" w:rsidRPr="006568DA" w:rsidRDefault="00F110D7" w:rsidP="00F11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0D7" w:rsidRPr="006568DA" w:rsidRDefault="00F110D7" w:rsidP="00F110D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68DA">
        <w:rPr>
          <w:rFonts w:ascii="Times New Roman" w:hAnsi="Times New Roman"/>
          <w:b/>
          <w:sz w:val="28"/>
          <w:szCs w:val="28"/>
        </w:rPr>
        <w:t>ПОСТАНОВЛЕНИЕ</w:t>
      </w:r>
    </w:p>
    <w:p w:rsidR="00F110D7" w:rsidRPr="006568DA" w:rsidRDefault="00F110D7" w:rsidP="00F11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10D7" w:rsidRPr="00A111F3" w:rsidRDefault="00690474" w:rsidP="00690474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F110D7" w:rsidRPr="00A111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110D7">
        <w:rPr>
          <w:rFonts w:ascii="Times New Roman" w:hAnsi="Times New Roman"/>
          <w:sz w:val="28"/>
          <w:szCs w:val="28"/>
        </w:rPr>
        <w:t>.</w:t>
      </w:r>
      <w:r w:rsidR="004A7F5F">
        <w:rPr>
          <w:rFonts w:ascii="Times New Roman" w:hAnsi="Times New Roman"/>
          <w:sz w:val="28"/>
          <w:szCs w:val="28"/>
        </w:rPr>
        <w:t>20</w:t>
      </w:r>
      <w:r w:rsidR="00A96DD0">
        <w:rPr>
          <w:rFonts w:ascii="Times New Roman" w:hAnsi="Times New Roman"/>
          <w:sz w:val="28"/>
          <w:szCs w:val="28"/>
        </w:rPr>
        <w:t>2</w:t>
      </w:r>
      <w:r w:rsidR="006F2524">
        <w:rPr>
          <w:rFonts w:ascii="Times New Roman" w:hAnsi="Times New Roman"/>
          <w:sz w:val="28"/>
          <w:szCs w:val="28"/>
        </w:rPr>
        <w:t>2</w:t>
      </w:r>
      <w:r w:rsidR="00F110D7" w:rsidRPr="00A111F3">
        <w:rPr>
          <w:rFonts w:ascii="Times New Roman" w:hAnsi="Times New Roman"/>
          <w:sz w:val="28"/>
          <w:szCs w:val="28"/>
        </w:rPr>
        <w:tab/>
      </w:r>
      <w:r w:rsidR="00F110D7" w:rsidRPr="00A111F3">
        <w:rPr>
          <w:rFonts w:ascii="Times New Roman" w:hAnsi="Times New Roman"/>
          <w:sz w:val="28"/>
          <w:szCs w:val="28"/>
        </w:rPr>
        <w:tab/>
      </w:r>
      <w:r w:rsidR="00B730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110D7">
        <w:rPr>
          <w:rFonts w:ascii="Times New Roman" w:hAnsi="Times New Roman"/>
          <w:sz w:val="28"/>
          <w:szCs w:val="28"/>
        </w:rPr>
        <w:t xml:space="preserve">    </w:t>
      </w:r>
      <w:r w:rsidR="00F110D7" w:rsidRPr="00A111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0000</w:t>
      </w:r>
      <w:r w:rsidR="00F110D7" w:rsidRPr="00A111F3">
        <w:rPr>
          <w:rFonts w:ascii="Times New Roman" w:hAnsi="Times New Roman"/>
          <w:sz w:val="28"/>
          <w:szCs w:val="28"/>
        </w:rPr>
        <w:t>-</w:t>
      </w:r>
      <w:r w:rsidR="00F110D7">
        <w:rPr>
          <w:rFonts w:ascii="Times New Roman" w:hAnsi="Times New Roman"/>
          <w:sz w:val="28"/>
          <w:szCs w:val="28"/>
        </w:rPr>
        <w:t>п</w:t>
      </w:r>
      <w:r w:rsidR="00F110D7">
        <w:rPr>
          <w:rFonts w:ascii="Times New Roman" w:hAnsi="Times New Roman"/>
          <w:sz w:val="28"/>
          <w:szCs w:val="28"/>
        </w:rPr>
        <w:tab/>
      </w:r>
      <w:r w:rsidR="00F110D7">
        <w:rPr>
          <w:rFonts w:ascii="Times New Roman" w:hAnsi="Times New Roman"/>
          <w:sz w:val="28"/>
          <w:szCs w:val="28"/>
        </w:rPr>
        <w:tab/>
      </w:r>
      <w:r w:rsidR="00F110D7">
        <w:rPr>
          <w:rFonts w:ascii="Times New Roman" w:hAnsi="Times New Roman"/>
          <w:sz w:val="28"/>
          <w:szCs w:val="28"/>
        </w:rPr>
        <w:tab/>
      </w:r>
      <w:r w:rsidR="00F110D7" w:rsidRPr="00A111F3">
        <w:rPr>
          <w:rFonts w:ascii="Times New Roman" w:hAnsi="Times New Roman"/>
          <w:sz w:val="28"/>
          <w:szCs w:val="28"/>
        </w:rPr>
        <w:t xml:space="preserve">                   г. Кодинск</w:t>
      </w:r>
    </w:p>
    <w:p w:rsidR="00F110D7" w:rsidRPr="00A111F3" w:rsidRDefault="00F110D7" w:rsidP="00F110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0D7" w:rsidRDefault="00F110D7" w:rsidP="006F2524">
      <w:pPr>
        <w:spacing w:after="0" w:line="240" w:lineRule="auto"/>
        <w:jc w:val="left"/>
        <w:rPr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Об утверждении муниципального </w:t>
      </w:r>
      <w:r w:rsidR="00DD105C">
        <w:rPr>
          <w:rFonts w:ascii="Times New Roman" w:hAnsi="Times New Roman"/>
          <w:sz w:val="28"/>
          <w:szCs w:val="28"/>
        </w:rPr>
        <w:t>з</w:t>
      </w:r>
      <w:r w:rsidRPr="00A111F3">
        <w:rPr>
          <w:rFonts w:ascii="Times New Roman" w:hAnsi="Times New Roman"/>
          <w:sz w:val="28"/>
          <w:szCs w:val="28"/>
        </w:rPr>
        <w:t>адания</w:t>
      </w:r>
      <w:r w:rsidR="000F6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864DF7">
        <w:rPr>
          <w:rFonts w:ascii="Times New Roman" w:hAnsi="Times New Roman"/>
          <w:sz w:val="28"/>
          <w:szCs w:val="28"/>
        </w:rPr>
        <w:t>2</w:t>
      </w:r>
      <w:r w:rsidRPr="00A111F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864D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64DF7">
        <w:rPr>
          <w:rFonts w:ascii="Times New Roman" w:hAnsi="Times New Roman"/>
          <w:sz w:val="28"/>
          <w:szCs w:val="28"/>
        </w:rPr>
        <w:t>4</w:t>
      </w:r>
      <w:r w:rsidRPr="00A111F3">
        <w:rPr>
          <w:rFonts w:ascii="Times New Roman" w:hAnsi="Times New Roman"/>
          <w:sz w:val="28"/>
          <w:szCs w:val="28"/>
        </w:rPr>
        <w:t xml:space="preserve"> годов</w:t>
      </w:r>
      <w:r w:rsidR="00DD105C">
        <w:rPr>
          <w:rFonts w:ascii="Times New Roman" w:hAnsi="Times New Roman"/>
          <w:sz w:val="28"/>
          <w:szCs w:val="28"/>
        </w:rPr>
        <w:t xml:space="preserve">, нормативных затрат на оказания муниципальных услуг оказываемых </w:t>
      </w:r>
      <w:r w:rsidR="00460A9D">
        <w:rPr>
          <w:rFonts w:ascii="Times New Roman" w:hAnsi="Times New Roman"/>
          <w:sz w:val="28"/>
          <w:szCs w:val="28"/>
        </w:rPr>
        <w:t>Муниципального бюджетного учреждения «Спортивная школа по биатлону Кежемского района»</w:t>
      </w:r>
      <w:r w:rsidR="00DD105C">
        <w:rPr>
          <w:rFonts w:ascii="Times New Roman" w:hAnsi="Times New Roman"/>
          <w:sz w:val="28"/>
          <w:szCs w:val="28"/>
        </w:rPr>
        <w:t>»</w:t>
      </w:r>
      <w:r w:rsidR="000F6151">
        <w:rPr>
          <w:sz w:val="28"/>
          <w:szCs w:val="28"/>
        </w:rPr>
        <w:t>.</w:t>
      </w:r>
      <w:r w:rsidR="00B7106F">
        <w:rPr>
          <w:sz w:val="28"/>
          <w:szCs w:val="28"/>
        </w:rPr>
        <w:t xml:space="preserve"> </w:t>
      </w:r>
    </w:p>
    <w:p w:rsidR="00B1385C" w:rsidRDefault="00B1385C" w:rsidP="00A96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0D7" w:rsidRPr="0087000A" w:rsidRDefault="00F110D7" w:rsidP="00F110D7">
      <w:pPr>
        <w:tabs>
          <w:tab w:val="left" w:pos="45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000A">
        <w:rPr>
          <w:rFonts w:ascii="Times New Roman" w:hAnsi="Times New Roman"/>
          <w:sz w:val="28"/>
          <w:szCs w:val="28"/>
        </w:rPr>
        <w:t>Во исполнение постановления Администрации Кежемского района от 11.11.2015 № 1034-п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задания», руководствуясь ст.ст.17,</w:t>
      </w:r>
      <w:r>
        <w:rPr>
          <w:rFonts w:ascii="Times New Roman" w:hAnsi="Times New Roman"/>
          <w:sz w:val="28"/>
          <w:szCs w:val="28"/>
        </w:rPr>
        <w:t xml:space="preserve"> 18,</w:t>
      </w:r>
      <w:r w:rsidRPr="0087000A">
        <w:rPr>
          <w:rFonts w:ascii="Times New Roman" w:hAnsi="Times New Roman"/>
          <w:sz w:val="28"/>
          <w:szCs w:val="28"/>
        </w:rPr>
        <w:t xml:space="preserve"> 30.3, 32 Устава Кежемского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0A">
        <w:rPr>
          <w:rFonts w:ascii="Times New Roman" w:hAnsi="Times New Roman"/>
          <w:sz w:val="28"/>
          <w:szCs w:val="28"/>
        </w:rPr>
        <w:t>ПОСТАНОВЛЯЮ:</w:t>
      </w:r>
    </w:p>
    <w:p w:rsidR="00F110D7" w:rsidRDefault="00F110D7" w:rsidP="00F110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00A">
        <w:rPr>
          <w:rFonts w:ascii="Times New Roman" w:hAnsi="Times New Roman"/>
          <w:sz w:val="28"/>
          <w:szCs w:val="28"/>
        </w:rPr>
        <w:t xml:space="preserve">1. Утвердить муниципальное задание </w:t>
      </w:r>
      <w:r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1A5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«Спортивная школа по биатлону Кежемского района» на 202</w:t>
      </w:r>
      <w:r w:rsidR="00996CBA">
        <w:rPr>
          <w:rFonts w:ascii="Times New Roman" w:hAnsi="Times New Roman"/>
          <w:sz w:val="28"/>
          <w:szCs w:val="28"/>
        </w:rPr>
        <w:t>3</w:t>
      </w:r>
      <w:r w:rsidRPr="00A111F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996CBA">
        <w:rPr>
          <w:rFonts w:ascii="Times New Roman" w:hAnsi="Times New Roman"/>
          <w:sz w:val="28"/>
          <w:szCs w:val="28"/>
        </w:rPr>
        <w:t>4</w:t>
      </w:r>
      <w:r w:rsidR="00864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202</w:t>
      </w:r>
      <w:r w:rsidR="00996CBA">
        <w:rPr>
          <w:rFonts w:ascii="Times New Roman" w:hAnsi="Times New Roman"/>
          <w:sz w:val="28"/>
          <w:szCs w:val="28"/>
        </w:rPr>
        <w:t>5</w:t>
      </w:r>
      <w:r w:rsidRPr="00A111F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0A">
        <w:rPr>
          <w:rFonts w:ascii="Times New Roman" w:hAnsi="Times New Roman"/>
          <w:sz w:val="28"/>
          <w:szCs w:val="28"/>
        </w:rPr>
        <w:t xml:space="preserve">согласно </w:t>
      </w:r>
      <w:r w:rsidR="00213D42">
        <w:rPr>
          <w:rFonts w:ascii="Times New Roman" w:hAnsi="Times New Roman"/>
          <w:sz w:val="28"/>
          <w:szCs w:val="28"/>
        </w:rPr>
        <w:t>П</w:t>
      </w:r>
      <w:r w:rsidRPr="0087000A">
        <w:rPr>
          <w:rFonts w:ascii="Times New Roman" w:hAnsi="Times New Roman"/>
          <w:sz w:val="28"/>
          <w:szCs w:val="28"/>
        </w:rPr>
        <w:t>риложению</w:t>
      </w:r>
      <w:r w:rsidR="003467A0">
        <w:rPr>
          <w:rFonts w:ascii="Times New Roman" w:hAnsi="Times New Roman"/>
          <w:sz w:val="28"/>
          <w:szCs w:val="28"/>
        </w:rPr>
        <w:t xml:space="preserve"> 1</w:t>
      </w:r>
      <w:r w:rsidRPr="0087000A">
        <w:rPr>
          <w:rFonts w:ascii="Times New Roman" w:hAnsi="Times New Roman"/>
          <w:sz w:val="28"/>
          <w:szCs w:val="28"/>
        </w:rPr>
        <w:t>.</w:t>
      </w:r>
    </w:p>
    <w:p w:rsidR="003467A0" w:rsidRPr="00D67693" w:rsidRDefault="003467A0" w:rsidP="003467A0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з</w:t>
      </w:r>
      <w:r w:rsidRPr="00C323E0">
        <w:rPr>
          <w:rFonts w:ascii="Times New Roman" w:hAnsi="Times New Roman" w:cs="Times New Roman"/>
          <w:sz w:val="28"/>
          <w:szCs w:val="28"/>
        </w:rPr>
        <w:t xml:space="preserve">начения натуральных норм, необходимых для определения базовых нормативов затрат на оказание муниципальных услуг, выраженных в натуральных показателях </w:t>
      </w:r>
      <w:r w:rsidR="00460A9D">
        <w:rPr>
          <w:rFonts w:ascii="Times New Roman" w:hAnsi="Times New Roman"/>
          <w:sz w:val="28"/>
          <w:szCs w:val="28"/>
        </w:rPr>
        <w:t>Муниципального бюджетного учреждения «Спортивная школа по биатлону Кежемского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69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6CBA">
        <w:rPr>
          <w:rFonts w:ascii="Times New Roman" w:hAnsi="Times New Roman" w:cs="Times New Roman"/>
          <w:sz w:val="28"/>
          <w:szCs w:val="28"/>
        </w:rPr>
        <w:t>3</w:t>
      </w:r>
      <w:r w:rsidRPr="00D67693">
        <w:rPr>
          <w:rFonts w:ascii="Times New Roman" w:hAnsi="Times New Roman" w:cs="Times New Roman"/>
          <w:sz w:val="28"/>
          <w:szCs w:val="28"/>
        </w:rPr>
        <w:t xml:space="preserve"> год, установленных отдельно по каждой муниципальной услуге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7693">
        <w:rPr>
          <w:rFonts w:ascii="Times New Roman" w:hAnsi="Times New Roman" w:cs="Times New Roman"/>
          <w:sz w:val="28"/>
          <w:szCs w:val="28"/>
        </w:rPr>
        <w:t>.</w:t>
      </w:r>
    </w:p>
    <w:p w:rsidR="003467A0" w:rsidRPr="00F16731" w:rsidRDefault="003467A0" w:rsidP="003467A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6731">
        <w:rPr>
          <w:rFonts w:ascii="Times New Roman" w:hAnsi="Times New Roman" w:cs="Times New Roman"/>
          <w:sz w:val="28"/>
          <w:szCs w:val="28"/>
        </w:rPr>
        <w:t xml:space="preserve">Утвердить базовый норматив затрат на оказание муниципальных услуг </w:t>
      </w:r>
      <w:r w:rsidR="00460A9D">
        <w:rPr>
          <w:rFonts w:ascii="Times New Roman" w:hAnsi="Times New Roman"/>
          <w:sz w:val="28"/>
          <w:szCs w:val="28"/>
        </w:rPr>
        <w:t>Муниципального бюджетного учреждения «Спортивная школа по биатлону Кежемского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73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6CBA">
        <w:rPr>
          <w:rFonts w:ascii="Times New Roman" w:hAnsi="Times New Roman" w:cs="Times New Roman"/>
          <w:sz w:val="28"/>
          <w:szCs w:val="28"/>
        </w:rPr>
        <w:t>3</w:t>
      </w:r>
      <w:r w:rsidRPr="00F167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731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16731">
        <w:rPr>
          <w:rFonts w:ascii="Times New Roman" w:hAnsi="Times New Roman" w:cs="Times New Roman"/>
          <w:sz w:val="28"/>
          <w:szCs w:val="28"/>
        </w:rPr>
        <w:t>.</w:t>
      </w:r>
    </w:p>
    <w:p w:rsidR="003467A0" w:rsidRPr="006D57CB" w:rsidRDefault="003467A0" w:rsidP="003467A0">
      <w:pPr>
        <w:pStyle w:val="ConsPlusNonformat"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Pr="006D57CB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7CB">
        <w:rPr>
          <w:rFonts w:ascii="Times New Roman" w:hAnsi="Times New Roman" w:cs="Times New Roman"/>
          <w:sz w:val="28"/>
          <w:szCs w:val="28"/>
        </w:rPr>
        <w:t xml:space="preserve">нормативных затрат на выполнение единицы объема работ </w:t>
      </w:r>
      <w:r w:rsidR="00460A9D">
        <w:rPr>
          <w:rFonts w:ascii="Times New Roman" w:hAnsi="Times New Roman"/>
          <w:sz w:val="28"/>
          <w:szCs w:val="28"/>
        </w:rPr>
        <w:t>Муниципального бюджетного учреждения «Спортивная школа по биатлону Кежемского района»</w:t>
      </w:r>
      <w:r w:rsidRPr="006D57C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6CBA">
        <w:rPr>
          <w:rFonts w:ascii="Times New Roman" w:hAnsi="Times New Roman" w:cs="Times New Roman"/>
          <w:sz w:val="28"/>
          <w:szCs w:val="28"/>
        </w:rPr>
        <w:t>3</w:t>
      </w:r>
      <w:r w:rsidRPr="006D57C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7C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57CB">
        <w:rPr>
          <w:rFonts w:ascii="Times New Roman" w:hAnsi="Times New Roman" w:cs="Times New Roman"/>
          <w:sz w:val="28"/>
          <w:szCs w:val="28"/>
        </w:rPr>
        <w:t>.</w:t>
      </w:r>
    </w:p>
    <w:p w:rsidR="003467A0" w:rsidRPr="00C323E0" w:rsidRDefault="003467A0" w:rsidP="003467A0">
      <w:pPr>
        <w:pStyle w:val="ConsPlusNonformat"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р</w:t>
      </w:r>
      <w:r w:rsidRPr="00C323E0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3E0">
        <w:rPr>
          <w:rFonts w:ascii="Times New Roman" w:hAnsi="Times New Roman" w:cs="Times New Roman"/>
          <w:sz w:val="28"/>
          <w:szCs w:val="28"/>
        </w:rPr>
        <w:t>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9D">
        <w:rPr>
          <w:rFonts w:ascii="Times New Roman" w:hAnsi="Times New Roman"/>
          <w:sz w:val="28"/>
          <w:szCs w:val="28"/>
        </w:rPr>
        <w:t>Муниципального бюджетного учреждения «Спортивная школа по биатлону Кежемского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3E0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996CBA">
        <w:rPr>
          <w:rFonts w:ascii="Times New Roman" w:hAnsi="Times New Roman"/>
          <w:sz w:val="28"/>
          <w:szCs w:val="28"/>
        </w:rPr>
        <w:t>3</w:t>
      </w:r>
      <w:r w:rsidRPr="00C323E0">
        <w:rPr>
          <w:rFonts w:ascii="Times New Roman" w:hAnsi="Times New Roman"/>
          <w:sz w:val="28"/>
          <w:szCs w:val="28"/>
        </w:rPr>
        <w:t xml:space="preserve"> год</w:t>
      </w:r>
      <w:r w:rsidRPr="00C323E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13D42">
        <w:rPr>
          <w:rFonts w:ascii="Times New Roman" w:hAnsi="Times New Roman" w:cs="Times New Roman"/>
          <w:sz w:val="28"/>
          <w:szCs w:val="28"/>
        </w:rPr>
        <w:t>П</w:t>
      </w:r>
      <w:r w:rsidRPr="00C323E0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23E0">
        <w:rPr>
          <w:rFonts w:ascii="Times New Roman" w:hAnsi="Times New Roman" w:cs="Times New Roman"/>
          <w:sz w:val="28"/>
          <w:szCs w:val="28"/>
        </w:rPr>
        <w:t>.</w:t>
      </w:r>
    </w:p>
    <w:p w:rsidR="00F110D7" w:rsidRPr="0087000A" w:rsidRDefault="003467A0" w:rsidP="00F1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F110D7" w:rsidRPr="0087000A">
        <w:rPr>
          <w:rFonts w:ascii="Times New Roman" w:hAnsi="Times New Roman"/>
          <w:sz w:val="28"/>
          <w:szCs w:val="28"/>
        </w:rPr>
        <w:t>. Поста</w:t>
      </w:r>
      <w:r w:rsidR="00A96DD0">
        <w:rPr>
          <w:rFonts w:ascii="Times New Roman" w:hAnsi="Times New Roman"/>
          <w:sz w:val="28"/>
          <w:szCs w:val="28"/>
        </w:rPr>
        <w:t>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подписания и распространяет свое действие на правоотношения, возникшие с 01.0</w:t>
      </w:r>
      <w:r w:rsidR="00E056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A96DD0">
        <w:rPr>
          <w:rFonts w:ascii="Times New Roman" w:hAnsi="Times New Roman"/>
          <w:sz w:val="28"/>
          <w:szCs w:val="28"/>
        </w:rPr>
        <w:t>2</w:t>
      </w:r>
      <w:r w:rsidR="00996CBA">
        <w:rPr>
          <w:rFonts w:ascii="Times New Roman" w:hAnsi="Times New Roman"/>
          <w:sz w:val="28"/>
          <w:szCs w:val="28"/>
        </w:rPr>
        <w:t>3</w:t>
      </w:r>
      <w:r w:rsidR="00752976">
        <w:rPr>
          <w:rFonts w:ascii="Times New Roman" w:hAnsi="Times New Roman"/>
          <w:sz w:val="28"/>
          <w:szCs w:val="28"/>
        </w:rPr>
        <w:t xml:space="preserve"> </w:t>
      </w:r>
      <w:r w:rsidR="00F110D7">
        <w:rPr>
          <w:rFonts w:ascii="Times New Roman" w:hAnsi="Times New Roman"/>
          <w:sz w:val="28"/>
          <w:szCs w:val="28"/>
        </w:rPr>
        <w:t>года</w:t>
      </w:r>
      <w:r w:rsidR="00F110D7" w:rsidRPr="0087000A">
        <w:rPr>
          <w:rFonts w:ascii="Times New Roman" w:hAnsi="Times New Roman"/>
          <w:sz w:val="28"/>
          <w:szCs w:val="28"/>
        </w:rPr>
        <w:t>.</w:t>
      </w:r>
    </w:p>
    <w:p w:rsidR="00F110D7" w:rsidRPr="006568DA" w:rsidRDefault="00F110D7" w:rsidP="00F11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D7" w:rsidRDefault="00F110D7" w:rsidP="00F110D7">
      <w:pPr>
        <w:pStyle w:val="a3"/>
      </w:pPr>
    </w:p>
    <w:p w:rsidR="00392094" w:rsidRDefault="00F110D7" w:rsidP="00F110D7">
      <w:pPr>
        <w:pStyle w:val="a3"/>
        <w:rPr>
          <w:noProof/>
        </w:rPr>
        <w:sectPr w:rsidR="00392094" w:rsidSect="00460A9D">
          <w:headerReference w:type="default" r:id="rId8"/>
          <w:endnotePr>
            <w:numFmt w:val="decimal"/>
          </w:endnotePr>
          <w:pgSz w:w="12240" w:h="15840"/>
          <w:pgMar w:top="851" w:right="851" w:bottom="1418" w:left="851" w:header="720" w:footer="720" w:gutter="0"/>
          <w:cols w:space="720"/>
          <w:docGrid w:linePitch="326"/>
        </w:sectPr>
      </w:pPr>
      <w:r w:rsidRPr="006568DA">
        <w:t>Глав</w:t>
      </w:r>
      <w:r>
        <w:t>а Кежемского</w:t>
      </w:r>
      <w:r w:rsidRPr="006568DA">
        <w:t xml:space="preserve"> района                     </w:t>
      </w:r>
      <w:r>
        <w:t>П.Ф.Безматерных</w:t>
      </w:r>
    </w:p>
    <w:p w:rsidR="00AC08EF" w:rsidRPr="00AC08EF" w:rsidRDefault="004A1D7E" w:rsidP="00AC08E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  <w:r w:rsidR="003467A0">
        <w:rPr>
          <w:rFonts w:ascii="Times New Roman" w:hAnsi="Times New Roman"/>
          <w:sz w:val="20"/>
          <w:szCs w:val="20"/>
        </w:rPr>
        <w:t xml:space="preserve"> 1</w:t>
      </w:r>
    </w:p>
    <w:p w:rsidR="00AC08EF" w:rsidRPr="00AC08EF" w:rsidRDefault="00AC08EF" w:rsidP="00AC08E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к постановлению Администрации района</w:t>
      </w:r>
    </w:p>
    <w:p w:rsidR="00AC08EF" w:rsidRDefault="00AC08EF" w:rsidP="00AC08E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 xml:space="preserve">от </w:t>
      </w:r>
      <w:r w:rsidR="00864DF7">
        <w:rPr>
          <w:rFonts w:ascii="Times New Roman" w:hAnsi="Times New Roman"/>
          <w:sz w:val="20"/>
          <w:szCs w:val="20"/>
        </w:rPr>
        <w:t>0</w:t>
      </w:r>
      <w:r w:rsidR="00444855">
        <w:rPr>
          <w:rFonts w:ascii="Times New Roman" w:hAnsi="Times New Roman"/>
          <w:sz w:val="20"/>
          <w:szCs w:val="20"/>
        </w:rPr>
        <w:t>0</w:t>
      </w:r>
      <w:r w:rsidR="006F2524">
        <w:rPr>
          <w:rFonts w:ascii="Times New Roman" w:hAnsi="Times New Roman"/>
          <w:sz w:val="20"/>
          <w:szCs w:val="20"/>
        </w:rPr>
        <w:t>.</w:t>
      </w:r>
      <w:r w:rsidR="00F12ACC">
        <w:rPr>
          <w:rFonts w:ascii="Times New Roman" w:hAnsi="Times New Roman"/>
          <w:sz w:val="20"/>
          <w:szCs w:val="20"/>
        </w:rPr>
        <w:t>12</w:t>
      </w:r>
      <w:r w:rsidR="000515DE">
        <w:rPr>
          <w:rFonts w:ascii="Times New Roman" w:hAnsi="Times New Roman"/>
          <w:sz w:val="20"/>
          <w:szCs w:val="20"/>
        </w:rPr>
        <w:t>.20</w:t>
      </w:r>
      <w:r w:rsidR="00A96DD0">
        <w:rPr>
          <w:rFonts w:ascii="Times New Roman" w:hAnsi="Times New Roman"/>
          <w:sz w:val="20"/>
          <w:szCs w:val="20"/>
        </w:rPr>
        <w:t>2</w:t>
      </w:r>
      <w:r w:rsidR="006F2524">
        <w:rPr>
          <w:rFonts w:ascii="Times New Roman" w:hAnsi="Times New Roman"/>
          <w:sz w:val="20"/>
          <w:szCs w:val="20"/>
        </w:rPr>
        <w:t>2</w:t>
      </w:r>
      <w:r w:rsidRPr="00AC08EF">
        <w:rPr>
          <w:rFonts w:ascii="Times New Roman" w:hAnsi="Times New Roman"/>
          <w:sz w:val="20"/>
          <w:szCs w:val="20"/>
        </w:rPr>
        <w:t xml:space="preserve"> № </w:t>
      </w:r>
      <w:bookmarkStart w:id="0" w:name="_GoBack"/>
      <w:bookmarkEnd w:id="0"/>
      <w:r w:rsidR="00864DF7"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-п</w:t>
      </w:r>
    </w:p>
    <w:p w:rsidR="00B1385C" w:rsidRPr="00AC08EF" w:rsidRDefault="00B1385C" w:rsidP="00AC08E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</w:rPr>
      </w:pPr>
      <w:r w:rsidRPr="00AC08EF">
        <w:rPr>
          <w:rFonts w:ascii="Times New Roman" w:hAnsi="Times New Roman"/>
          <w:b/>
        </w:rPr>
        <w:t>МУНИЦИПАЛЬНОЕ ЗАДАНИЕ</w:t>
      </w:r>
    </w:p>
    <w:p w:rsidR="00AC08EF" w:rsidRPr="00AC08EF" w:rsidRDefault="004E487A" w:rsidP="00AC08E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F12ACC">
        <w:rPr>
          <w:rFonts w:ascii="Times New Roman" w:hAnsi="Times New Roman"/>
          <w:b/>
        </w:rPr>
        <w:t>3</w:t>
      </w:r>
      <w:r w:rsidR="00A96DD0">
        <w:rPr>
          <w:rFonts w:ascii="Times New Roman" w:hAnsi="Times New Roman"/>
          <w:b/>
        </w:rPr>
        <w:t xml:space="preserve"> </w:t>
      </w:r>
      <w:r w:rsidR="000515DE">
        <w:rPr>
          <w:rFonts w:ascii="Times New Roman" w:hAnsi="Times New Roman"/>
          <w:b/>
        </w:rPr>
        <w:t>год и на плановый период 202</w:t>
      </w:r>
      <w:r w:rsidR="00F12ACC">
        <w:rPr>
          <w:rFonts w:ascii="Times New Roman" w:hAnsi="Times New Roman"/>
          <w:b/>
        </w:rPr>
        <w:t>4</w:t>
      </w:r>
      <w:r w:rsidR="000515DE">
        <w:rPr>
          <w:rFonts w:ascii="Times New Roman" w:hAnsi="Times New Roman"/>
          <w:b/>
        </w:rPr>
        <w:t xml:space="preserve"> и 202</w:t>
      </w:r>
      <w:r w:rsidR="00F12ACC">
        <w:rPr>
          <w:rFonts w:ascii="Times New Roman" w:hAnsi="Times New Roman"/>
          <w:b/>
        </w:rPr>
        <w:t>5</w:t>
      </w:r>
      <w:r w:rsidR="00AC08EF" w:rsidRPr="00AC08EF">
        <w:rPr>
          <w:rFonts w:ascii="Times New Roman" w:hAnsi="Times New Roman"/>
          <w:b/>
        </w:rPr>
        <w:t xml:space="preserve"> годов</w:t>
      </w: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</w:rPr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  <w:gridCol w:w="2390"/>
        <w:gridCol w:w="1417"/>
      </w:tblGrid>
      <w:tr w:rsidR="00AC08EF" w:rsidRPr="005355C7" w:rsidTr="001B26A3">
        <w:tc>
          <w:tcPr>
            <w:tcW w:w="10548" w:type="dxa"/>
            <w:vMerge w:val="restart"/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Наименование районного муниципального учреждения (обособленного подразделения)</w:t>
            </w:r>
          </w:p>
          <w:p w:rsidR="00AC08EF" w:rsidRPr="005355C7" w:rsidRDefault="00A111F3" w:rsidP="0018730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b/>
              </w:rPr>
              <w:t>Муниципальное бюджетное учреждение "Спортивная школа по биатлону Кежемского района"</w:t>
            </w:r>
          </w:p>
        </w:tc>
        <w:tc>
          <w:tcPr>
            <w:tcW w:w="2390" w:type="dxa"/>
          </w:tcPr>
          <w:p w:rsidR="00AC08EF" w:rsidRPr="00A111F3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C08EF" w:rsidRPr="00A111F3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AC08EF" w:rsidRPr="005355C7" w:rsidTr="001B26A3">
        <w:trPr>
          <w:trHeight w:val="330"/>
        </w:trPr>
        <w:tc>
          <w:tcPr>
            <w:tcW w:w="10548" w:type="dxa"/>
            <w:vMerge/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AC08EF" w:rsidRPr="00A111F3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7" w:type="dxa"/>
            <w:vAlign w:val="center"/>
          </w:tcPr>
          <w:p w:rsidR="00AC08EF" w:rsidRPr="00A111F3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0506001</w:t>
            </w:r>
          </w:p>
        </w:tc>
      </w:tr>
      <w:tr w:rsidR="00AC08EF" w:rsidRPr="005355C7" w:rsidTr="001B26A3">
        <w:trPr>
          <w:trHeight w:val="165"/>
        </w:trPr>
        <w:tc>
          <w:tcPr>
            <w:tcW w:w="10548" w:type="dxa"/>
            <w:vMerge/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AC08EF" w:rsidRPr="00A111F3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vAlign w:val="center"/>
          </w:tcPr>
          <w:p w:rsidR="00AC08EF" w:rsidRPr="00A111F3" w:rsidRDefault="00A111F3" w:rsidP="00F1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4E487A">
              <w:rPr>
                <w:rFonts w:ascii="Times New Roman" w:hAnsi="Times New Roman"/>
                <w:sz w:val="20"/>
                <w:szCs w:val="20"/>
              </w:rPr>
              <w:t>2</w:t>
            </w:r>
            <w:r w:rsidR="00F12A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08EF" w:rsidRPr="005355C7" w:rsidTr="001B26A3">
        <w:trPr>
          <w:trHeight w:val="461"/>
        </w:trPr>
        <w:tc>
          <w:tcPr>
            <w:tcW w:w="10548" w:type="dxa"/>
            <w:vMerge w:val="restart"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Виды деятельности районного муниципального учреждения (обособленного подразделения)</w:t>
            </w:r>
          </w:p>
          <w:p w:rsidR="00671A13" w:rsidRPr="005355C7" w:rsidRDefault="00671A13" w:rsidP="00187309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A111F3" w:rsidRPr="00A111F3">
              <w:rPr>
                <w:rFonts w:ascii="Times New Roman" w:hAnsi="Times New Roman"/>
                <w:b/>
              </w:rPr>
              <w:t>еятельность в области спорта</w:t>
            </w:r>
            <w:r>
              <w:rPr>
                <w:rFonts w:ascii="Times New Roman" w:hAnsi="Times New Roman"/>
                <w:b/>
              </w:rPr>
              <w:t xml:space="preserve"> прочая</w:t>
            </w:r>
          </w:p>
        </w:tc>
        <w:tc>
          <w:tcPr>
            <w:tcW w:w="2390" w:type="dxa"/>
          </w:tcPr>
          <w:p w:rsidR="00AC08EF" w:rsidRPr="00A111F3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417" w:type="dxa"/>
            <w:vAlign w:val="center"/>
          </w:tcPr>
          <w:p w:rsidR="00AC08EF" w:rsidRPr="00A111F3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87A" w:rsidRPr="005355C7" w:rsidTr="004E487A">
        <w:trPr>
          <w:trHeight w:val="197"/>
        </w:trPr>
        <w:tc>
          <w:tcPr>
            <w:tcW w:w="10548" w:type="dxa"/>
            <w:vMerge/>
          </w:tcPr>
          <w:p w:rsidR="004E487A" w:rsidRPr="005355C7" w:rsidRDefault="004E487A" w:rsidP="00AC08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4E487A" w:rsidRPr="00A111F3" w:rsidRDefault="004E487A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417" w:type="dxa"/>
            <w:shd w:val="clear" w:color="auto" w:fill="auto"/>
          </w:tcPr>
          <w:p w:rsidR="004E487A" w:rsidRPr="00A111F3" w:rsidRDefault="004E487A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93.19</w:t>
            </w:r>
          </w:p>
        </w:tc>
      </w:tr>
    </w:tbl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Часть 1. Сведения об оказываемых муниципальных услугах</w:t>
      </w:r>
    </w:p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Раздел  1</w:t>
      </w:r>
    </w:p>
    <w:p w:rsidR="00AC08EF" w:rsidRPr="00AC08EF" w:rsidRDefault="00AC08EF" w:rsidP="00AC08EF">
      <w:pPr>
        <w:tabs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355" w:type="dxa"/>
        <w:tblInd w:w="-72" w:type="dxa"/>
        <w:tblLayout w:type="fixed"/>
        <w:tblLook w:val="01E0"/>
      </w:tblPr>
      <w:tblGrid>
        <w:gridCol w:w="10098"/>
        <w:gridCol w:w="2700"/>
        <w:gridCol w:w="1557"/>
      </w:tblGrid>
      <w:tr w:rsidR="00AC08EF" w:rsidRPr="005355C7" w:rsidTr="001B26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EF" w:rsidRPr="005355C7" w:rsidRDefault="00A628EA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БВ27</w:t>
            </w:r>
          </w:p>
        </w:tc>
      </w:tr>
      <w:tr w:rsidR="00AC08EF" w:rsidRPr="005355C7" w:rsidTr="001B26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EF" w:rsidRPr="00A111F3" w:rsidRDefault="00A111F3" w:rsidP="00187309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111F3">
              <w:rPr>
                <w:rFonts w:ascii="Times New Roman" w:hAnsi="Times New Roman"/>
              </w:rPr>
              <w:t>Спортивная подготовка по олимпийским видам спорта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8EF" w:rsidRPr="005355C7" w:rsidTr="001B26A3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2. Категории потребителей муниципальной услуги</w:t>
            </w:r>
          </w:p>
        </w:tc>
      </w:tr>
      <w:tr w:rsidR="00AC08EF" w:rsidRPr="005355C7" w:rsidTr="001B26A3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EF" w:rsidRPr="005355C7" w:rsidRDefault="00AC08EF" w:rsidP="0018730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  <w:r w:rsidR="00A11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C08EF" w:rsidRPr="00AC08EF" w:rsidRDefault="00AC08EF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AC08EF" w:rsidRPr="00AC08EF" w:rsidRDefault="00AC08EF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1805"/>
        <w:gridCol w:w="1842"/>
        <w:gridCol w:w="3573"/>
        <w:gridCol w:w="713"/>
        <w:gridCol w:w="1384"/>
        <w:gridCol w:w="1418"/>
        <w:gridCol w:w="1417"/>
        <w:gridCol w:w="1134"/>
      </w:tblGrid>
      <w:tr w:rsidR="00AC08EF" w:rsidRPr="005355C7" w:rsidTr="001B26A3">
        <w:tc>
          <w:tcPr>
            <w:tcW w:w="1031" w:type="dxa"/>
            <w:vMerge w:val="restart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805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 xml:space="preserve">Показатель качества </w:t>
            </w:r>
          </w:p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3969" w:type="dxa"/>
            <w:gridSpan w:val="3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 xml:space="preserve">Значение показателя качества </w:t>
            </w:r>
          </w:p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муниципальной услуги</w:t>
            </w:r>
          </w:p>
        </w:tc>
      </w:tr>
      <w:tr w:rsidR="00AC08EF" w:rsidRPr="005355C7" w:rsidTr="001B26A3">
        <w:trPr>
          <w:trHeight w:val="680"/>
        </w:trPr>
        <w:tc>
          <w:tcPr>
            <w:tcW w:w="1031" w:type="dxa"/>
            <w:vMerge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vMerge w:val="restart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97" w:type="dxa"/>
            <w:gridSpan w:val="2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Ед. изменения по ОКЕИ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AC08EF" w:rsidRPr="005355C7" w:rsidRDefault="00784F84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7529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AC08EF" w:rsidRPr="005355C7" w:rsidRDefault="00784F84" w:rsidP="00F12A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  <w:r w:rsidR="00AC08EF" w:rsidRPr="005355C7">
              <w:rPr>
                <w:rFonts w:ascii="Times New Roman" w:hAnsi="Times New Roman"/>
                <w:sz w:val="18"/>
                <w:szCs w:val="18"/>
              </w:rPr>
              <w:br/>
              <w:t>(1-й год планового периода)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C08EF" w:rsidRPr="005355C7" w:rsidRDefault="00784F84" w:rsidP="00F12A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="00AC08EF" w:rsidRPr="005355C7">
              <w:rPr>
                <w:rFonts w:ascii="Times New Roman" w:hAnsi="Times New Roman"/>
                <w:sz w:val="18"/>
                <w:szCs w:val="18"/>
              </w:rPr>
              <w:br/>
              <w:t>(2-й год планового периода)</w:t>
            </w:r>
          </w:p>
        </w:tc>
      </w:tr>
      <w:tr w:rsidR="00AC08EF" w:rsidRPr="005355C7" w:rsidTr="001B26A3">
        <w:trPr>
          <w:cantSplit/>
          <w:trHeight w:val="792"/>
        </w:trPr>
        <w:tc>
          <w:tcPr>
            <w:tcW w:w="1031" w:type="dxa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8EF" w:rsidRPr="005355C7" w:rsidTr="001B26A3">
        <w:trPr>
          <w:trHeight w:val="195"/>
        </w:trPr>
        <w:tc>
          <w:tcPr>
            <w:tcW w:w="1031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05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73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4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AC08EF" w:rsidRPr="005355C7" w:rsidTr="001B26A3">
        <w:trPr>
          <w:trHeight w:val="383"/>
        </w:trPr>
        <w:tc>
          <w:tcPr>
            <w:tcW w:w="1031" w:type="dxa"/>
            <w:vAlign w:val="center"/>
          </w:tcPr>
          <w:p w:rsidR="00AC08EF" w:rsidRPr="005355C7" w:rsidRDefault="00B73048" w:rsidP="00B73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9319</w:t>
            </w:r>
            <w:r w:rsidR="00C53DE2">
              <w:rPr>
                <w:rFonts w:ascii="Times New Roman" w:hAnsi="Times New Roman"/>
                <w:sz w:val="20"/>
                <w:szCs w:val="20"/>
              </w:rPr>
              <w:t>00О.99.0.БВ27АА15001</w:t>
            </w:r>
          </w:p>
        </w:tc>
        <w:tc>
          <w:tcPr>
            <w:tcW w:w="1805" w:type="dxa"/>
            <w:vAlign w:val="center"/>
          </w:tcPr>
          <w:p w:rsidR="00AC08EF" w:rsidRPr="005355C7" w:rsidRDefault="00A111F3" w:rsidP="00AC0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Биатлон</w:t>
            </w:r>
          </w:p>
        </w:tc>
        <w:tc>
          <w:tcPr>
            <w:tcW w:w="1842" w:type="dxa"/>
            <w:vAlign w:val="center"/>
          </w:tcPr>
          <w:p w:rsidR="00AC08EF" w:rsidRPr="005355C7" w:rsidRDefault="00A111F3" w:rsidP="00AC0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1F3">
              <w:rPr>
                <w:rFonts w:ascii="Times New Roman" w:hAnsi="Times New Roman"/>
              </w:rPr>
              <w:t>Этап начальной подготовки</w:t>
            </w:r>
          </w:p>
        </w:tc>
        <w:tc>
          <w:tcPr>
            <w:tcW w:w="3573" w:type="dxa"/>
            <w:vAlign w:val="center"/>
          </w:tcPr>
          <w:p w:rsidR="00AC08EF" w:rsidRPr="005355C7" w:rsidRDefault="00A111F3" w:rsidP="00A628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этапе начальной подготовки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28EA">
              <w:rPr>
                <w:rFonts w:ascii="Times New Roman" w:hAnsi="Times New Roman"/>
                <w:sz w:val="20"/>
                <w:szCs w:val="20"/>
              </w:rPr>
              <w:t>зачисленных</w:t>
            </w:r>
            <w:r w:rsidRPr="00A111F3">
              <w:rPr>
                <w:rFonts w:ascii="Times New Roman" w:hAnsi="Times New Roman"/>
                <w:sz w:val="20"/>
                <w:szCs w:val="20"/>
              </w:rPr>
              <w:t xml:space="preserve"> на тренировочный этап</w:t>
            </w:r>
            <w:r w:rsidR="00A628EA">
              <w:rPr>
                <w:rFonts w:ascii="Times New Roman" w:hAnsi="Times New Roman"/>
                <w:sz w:val="20"/>
                <w:szCs w:val="20"/>
              </w:rPr>
              <w:t xml:space="preserve"> (этап спортивной специализации)</w:t>
            </w:r>
          </w:p>
        </w:tc>
        <w:tc>
          <w:tcPr>
            <w:tcW w:w="713" w:type="dxa"/>
            <w:vAlign w:val="center"/>
          </w:tcPr>
          <w:p w:rsidR="00AC08EF" w:rsidRPr="005355C7" w:rsidRDefault="00A111F3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84" w:type="dxa"/>
            <w:vAlign w:val="center"/>
          </w:tcPr>
          <w:p w:rsidR="00AC08EF" w:rsidRPr="005355C7" w:rsidRDefault="00A111F3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  <w:vAlign w:val="center"/>
          </w:tcPr>
          <w:p w:rsidR="00AC08EF" w:rsidRPr="006D4233" w:rsidRDefault="00B1385C" w:rsidP="00CC3B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3B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AC08EF" w:rsidRPr="006D4233" w:rsidRDefault="00CC3B5A" w:rsidP="003E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C08EF" w:rsidRPr="006D4233" w:rsidRDefault="00CC3B5A" w:rsidP="003E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53DE2" w:rsidRPr="005355C7" w:rsidTr="001B26A3">
        <w:trPr>
          <w:trHeight w:val="383"/>
        </w:trPr>
        <w:tc>
          <w:tcPr>
            <w:tcW w:w="1031" w:type="dxa"/>
            <w:vAlign w:val="center"/>
          </w:tcPr>
          <w:p w:rsidR="00C53DE2" w:rsidRPr="005355C7" w:rsidRDefault="00B73048" w:rsidP="00B73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9319</w:t>
            </w:r>
            <w:r w:rsidR="00C53DE2">
              <w:rPr>
                <w:rFonts w:ascii="Times New Roman" w:hAnsi="Times New Roman"/>
                <w:sz w:val="20"/>
                <w:szCs w:val="20"/>
              </w:rPr>
              <w:t>00О.99.0.БВ27АА16001</w:t>
            </w:r>
          </w:p>
        </w:tc>
        <w:tc>
          <w:tcPr>
            <w:tcW w:w="1805" w:type="dxa"/>
            <w:vAlign w:val="center"/>
          </w:tcPr>
          <w:p w:rsidR="00C53DE2" w:rsidRDefault="00C53DE2" w:rsidP="00AC0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Биатлон</w:t>
            </w:r>
          </w:p>
        </w:tc>
        <w:tc>
          <w:tcPr>
            <w:tcW w:w="1842" w:type="dxa"/>
            <w:vAlign w:val="center"/>
          </w:tcPr>
          <w:p w:rsidR="00C53DE2" w:rsidRPr="00A111F3" w:rsidRDefault="00C53DE2" w:rsidP="00AC0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Тренировочный этап </w:t>
            </w:r>
            <w:r>
              <w:rPr>
                <w:rFonts w:ascii="Times New Roman" w:hAnsi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3573" w:type="dxa"/>
            <w:vAlign w:val="center"/>
          </w:tcPr>
          <w:p w:rsidR="00C53DE2" w:rsidRPr="00A111F3" w:rsidRDefault="00C53DE2" w:rsidP="00A628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 xml:space="preserve">Доля лиц, прошедших спортивную подготовку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тренировочном </w:t>
            </w:r>
            <w:r w:rsidRPr="00A111F3">
              <w:rPr>
                <w:rFonts w:ascii="Times New Roman" w:hAnsi="Times New Roman"/>
                <w:sz w:val="20"/>
                <w:szCs w:val="20"/>
              </w:rPr>
              <w:t xml:space="preserve">этапе </w:t>
            </w:r>
            <w:r>
              <w:rPr>
                <w:rFonts w:ascii="Times New Roman" w:hAnsi="Times New Roman"/>
                <w:sz w:val="20"/>
                <w:szCs w:val="20"/>
              </w:rPr>
              <w:t>(этапе спортивной специализации)</w:t>
            </w:r>
            <w:r w:rsidRPr="00A111F3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зачисленных</w:t>
            </w:r>
            <w:r w:rsidRPr="00A111F3">
              <w:rPr>
                <w:rFonts w:ascii="Times New Roman" w:hAnsi="Times New Roman"/>
                <w:sz w:val="20"/>
                <w:szCs w:val="20"/>
              </w:rPr>
              <w:t xml:space="preserve"> на этап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совершенствования спортивного мастерства </w:t>
            </w:r>
          </w:p>
        </w:tc>
        <w:tc>
          <w:tcPr>
            <w:tcW w:w="713" w:type="dxa"/>
            <w:vAlign w:val="center"/>
          </w:tcPr>
          <w:p w:rsidR="00C53DE2" w:rsidRDefault="00C53DE2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84" w:type="dxa"/>
            <w:vAlign w:val="center"/>
          </w:tcPr>
          <w:p w:rsidR="00C53DE2" w:rsidRDefault="00C53DE2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  <w:vAlign w:val="center"/>
          </w:tcPr>
          <w:p w:rsidR="00C53DE2" w:rsidRDefault="00F12990" w:rsidP="003E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C53DE2" w:rsidRDefault="00F12990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53DE2" w:rsidRDefault="00F12990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C08EF" w:rsidRPr="00AC08EF" w:rsidRDefault="00AC08EF" w:rsidP="00AC08EF">
      <w:pPr>
        <w:spacing w:after="0" w:line="240" w:lineRule="auto"/>
        <w:rPr>
          <w:rFonts w:ascii="Times New Roman" w:hAnsi="Times New Roman"/>
        </w:rPr>
      </w:pPr>
    </w:p>
    <w:p w:rsidR="00AC08EF" w:rsidRPr="00AC08EF" w:rsidRDefault="00AC08EF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508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2"/>
        <w:gridCol w:w="1996"/>
        <w:gridCol w:w="2074"/>
        <w:gridCol w:w="1587"/>
        <w:gridCol w:w="995"/>
        <w:gridCol w:w="735"/>
        <w:gridCol w:w="992"/>
        <w:gridCol w:w="1070"/>
        <w:gridCol w:w="1085"/>
        <w:gridCol w:w="913"/>
        <w:gridCol w:w="1129"/>
        <w:gridCol w:w="846"/>
      </w:tblGrid>
      <w:tr w:rsidR="00AC08EF" w:rsidRPr="005355C7" w:rsidTr="00A277B2">
        <w:trPr>
          <w:trHeight w:val="1052"/>
        </w:trPr>
        <w:tc>
          <w:tcPr>
            <w:tcW w:w="398" w:type="pct"/>
            <w:vMerge w:val="restart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 xml:space="preserve">Уникальный номер </w:t>
            </w:r>
          </w:p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реестровой записи</w:t>
            </w:r>
          </w:p>
        </w:tc>
        <w:tc>
          <w:tcPr>
            <w:tcW w:w="684" w:type="pct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711" w:type="pct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37" w:type="pct"/>
            <w:gridSpan w:val="3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079" w:type="pct"/>
            <w:gridSpan w:val="3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990" w:type="pct"/>
            <w:gridSpan w:val="3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 xml:space="preserve">Среднегодовой размер платы </w:t>
            </w:r>
          </w:p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(цена, тариф)</w:t>
            </w:r>
          </w:p>
        </w:tc>
      </w:tr>
      <w:tr w:rsidR="00A277B2" w:rsidRPr="005355C7" w:rsidTr="00A277B2">
        <w:tc>
          <w:tcPr>
            <w:tcW w:w="398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vMerge w:val="restart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4" w:type="pct"/>
            <w:vMerge w:val="restart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3" w:type="pct"/>
            <w:gridSpan w:val="2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Ед. изменения по ОКЕИ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AC08EF" w:rsidRPr="005355C7" w:rsidRDefault="001A5266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AC08EF" w:rsidRPr="005355C7" w:rsidRDefault="007F2AB1" w:rsidP="00F12A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  <w:r w:rsidR="00AC08EF" w:rsidRPr="005355C7">
              <w:rPr>
                <w:rFonts w:ascii="Times New Roman" w:hAnsi="Times New Roman"/>
                <w:sz w:val="18"/>
                <w:szCs w:val="18"/>
              </w:rPr>
              <w:br/>
              <w:t>(1-й год планового периода)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AC08EF" w:rsidRPr="005355C7" w:rsidRDefault="007F2AB1" w:rsidP="00F12A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  <w:r w:rsidR="00AC08EF" w:rsidRPr="005355C7">
              <w:rPr>
                <w:rFonts w:ascii="Times New Roman" w:hAnsi="Times New Roman"/>
                <w:sz w:val="18"/>
                <w:szCs w:val="18"/>
              </w:rPr>
              <w:br/>
              <w:t>(2-й год планового периода)</w:t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AC08EF" w:rsidRPr="005355C7" w:rsidRDefault="007F2AB1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1A526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AC08EF" w:rsidRPr="005355C7" w:rsidRDefault="007F2AB1" w:rsidP="00F12A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="00AC08EF" w:rsidRPr="005355C7">
              <w:rPr>
                <w:rFonts w:ascii="Times New Roman" w:hAnsi="Times New Roman"/>
                <w:sz w:val="18"/>
                <w:szCs w:val="18"/>
              </w:rPr>
              <w:br/>
              <w:t>(1-й год планового периода)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AC08EF" w:rsidRPr="005355C7" w:rsidRDefault="007F2AB1" w:rsidP="00F12A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AC08EF" w:rsidRPr="005355C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  <w:r w:rsidR="00AC08EF" w:rsidRPr="005355C7">
              <w:rPr>
                <w:rFonts w:ascii="Times New Roman" w:hAnsi="Times New Roman"/>
                <w:sz w:val="18"/>
                <w:szCs w:val="18"/>
              </w:rPr>
              <w:br/>
              <w:t>(2-й год планового периода)</w:t>
            </w:r>
          </w:p>
        </w:tc>
      </w:tr>
      <w:tr w:rsidR="00A277B2" w:rsidRPr="005355C7" w:rsidTr="00A277B2">
        <w:trPr>
          <w:cantSplit/>
          <w:trHeight w:val="1088"/>
        </w:trPr>
        <w:tc>
          <w:tcPr>
            <w:tcW w:w="398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52" w:type="pct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40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77B2" w:rsidRPr="005355C7" w:rsidTr="00A277B2"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B73048" w:rsidRPr="005355C7" w:rsidTr="00A277B2">
        <w:trPr>
          <w:cantSplit/>
          <w:trHeight w:val="477"/>
        </w:trPr>
        <w:tc>
          <w:tcPr>
            <w:tcW w:w="398" w:type="pct"/>
            <w:vAlign w:val="center"/>
          </w:tcPr>
          <w:p w:rsidR="00B73048" w:rsidRPr="005355C7" w:rsidRDefault="00B73048" w:rsidP="00D92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931900О.99.0.БВ27АА15001</w:t>
            </w:r>
          </w:p>
        </w:tc>
        <w:tc>
          <w:tcPr>
            <w:tcW w:w="684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1F3">
              <w:rPr>
                <w:rFonts w:ascii="Times New Roman" w:hAnsi="Times New Roman"/>
              </w:rPr>
              <w:t>Биатлон</w:t>
            </w:r>
          </w:p>
        </w:tc>
        <w:tc>
          <w:tcPr>
            <w:tcW w:w="711" w:type="pct"/>
            <w:vAlign w:val="center"/>
          </w:tcPr>
          <w:p w:rsidR="00B73048" w:rsidRPr="005355C7" w:rsidRDefault="00B73048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544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Число лиц проходящих спортивную подготовку на этапе начальной подготовки</w:t>
            </w:r>
          </w:p>
        </w:tc>
        <w:tc>
          <w:tcPr>
            <w:tcW w:w="341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52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340" w:type="pct"/>
            <w:vAlign w:val="center"/>
          </w:tcPr>
          <w:p w:rsidR="00B73048" w:rsidRPr="006D4233" w:rsidRDefault="00CC3B5A" w:rsidP="00E8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7" w:type="pct"/>
            <w:vAlign w:val="center"/>
          </w:tcPr>
          <w:p w:rsidR="00B73048" w:rsidRPr="006D4233" w:rsidRDefault="00B73048" w:rsidP="00E8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3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2" w:type="pct"/>
            <w:vAlign w:val="center"/>
          </w:tcPr>
          <w:p w:rsidR="00B73048" w:rsidRPr="006D4233" w:rsidRDefault="00B73048" w:rsidP="00E8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3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3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55C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87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55C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0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55C7">
              <w:rPr>
                <w:rFonts w:ascii="Times New Roman" w:hAnsi="Times New Roman"/>
                <w:b/>
              </w:rPr>
              <w:t>-</w:t>
            </w:r>
          </w:p>
        </w:tc>
      </w:tr>
      <w:tr w:rsidR="00B73048" w:rsidRPr="005355C7" w:rsidTr="00A277B2">
        <w:trPr>
          <w:cantSplit/>
          <w:trHeight w:val="477"/>
        </w:trPr>
        <w:tc>
          <w:tcPr>
            <w:tcW w:w="398" w:type="pct"/>
            <w:vAlign w:val="center"/>
          </w:tcPr>
          <w:p w:rsidR="00B73048" w:rsidRPr="005355C7" w:rsidRDefault="00B73048" w:rsidP="00D92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931900О.99.0.БВ27АА16001</w:t>
            </w:r>
          </w:p>
        </w:tc>
        <w:tc>
          <w:tcPr>
            <w:tcW w:w="684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1F3">
              <w:rPr>
                <w:rFonts w:ascii="Times New Roman" w:hAnsi="Times New Roman"/>
              </w:rPr>
              <w:t>Биатлон</w:t>
            </w:r>
          </w:p>
        </w:tc>
        <w:tc>
          <w:tcPr>
            <w:tcW w:w="711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Тренировочный этап </w:t>
            </w:r>
            <w:r>
              <w:rPr>
                <w:rFonts w:ascii="Times New Roman" w:hAnsi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544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 xml:space="preserve">Число лиц проходящих спортивную подготовку на тренировочном этапе  </w:t>
            </w:r>
          </w:p>
        </w:tc>
        <w:tc>
          <w:tcPr>
            <w:tcW w:w="341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52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340" w:type="pct"/>
            <w:vAlign w:val="center"/>
          </w:tcPr>
          <w:p w:rsidR="00B73048" w:rsidRPr="006D4233" w:rsidRDefault="00B73048" w:rsidP="00CC3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3B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</w:tcPr>
          <w:p w:rsidR="00B73048" w:rsidRPr="006D4233" w:rsidRDefault="00B73048" w:rsidP="00E8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2" w:type="pct"/>
            <w:vAlign w:val="center"/>
          </w:tcPr>
          <w:p w:rsidR="00B73048" w:rsidRPr="006D4233" w:rsidRDefault="00B73048" w:rsidP="00E8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87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0" w:type="pct"/>
            <w:vAlign w:val="center"/>
          </w:tcPr>
          <w:p w:rsidR="00B73048" w:rsidRPr="005355C7" w:rsidRDefault="00B73048" w:rsidP="00AC08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AC08EF" w:rsidRPr="00AC08EF" w:rsidRDefault="00AC08EF" w:rsidP="00AC08EF">
      <w:pPr>
        <w:tabs>
          <w:tab w:val="left" w:pos="6078"/>
        </w:tabs>
        <w:spacing w:after="0" w:line="240" w:lineRule="auto"/>
        <w:rPr>
          <w:rFonts w:ascii="Times New Roman" w:hAnsi="Times New Roman"/>
        </w:rPr>
      </w:pPr>
      <w:r w:rsidRPr="00AC08EF">
        <w:rPr>
          <w:rFonts w:ascii="Times New Roman" w:hAnsi="Times New Roman"/>
        </w:rPr>
        <w:tab/>
      </w: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196"/>
        <w:gridCol w:w="1710"/>
        <w:gridCol w:w="1710"/>
        <w:gridCol w:w="6867"/>
      </w:tblGrid>
      <w:tr w:rsidR="00AC08EF" w:rsidRPr="005355C7" w:rsidTr="001B26A3">
        <w:tc>
          <w:tcPr>
            <w:tcW w:w="14355" w:type="dxa"/>
            <w:gridSpan w:val="5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AC08EF" w:rsidRPr="005355C7" w:rsidTr="001B26A3">
        <w:tc>
          <w:tcPr>
            <w:tcW w:w="1872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2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6867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</w:tr>
      <w:tr w:rsidR="00AC08EF" w:rsidRPr="005355C7" w:rsidTr="001B26A3">
        <w:tc>
          <w:tcPr>
            <w:tcW w:w="1872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67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C08EF" w:rsidRPr="005355C7" w:rsidTr="001B26A3">
        <w:trPr>
          <w:trHeight w:val="323"/>
        </w:trPr>
        <w:tc>
          <w:tcPr>
            <w:tcW w:w="1872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67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</w:rPr>
      </w:pPr>
    </w:p>
    <w:p w:rsidR="00AC08EF" w:rsidRPr="00AC08EF" w:rsidRDefault="00AC08EF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 Порядок оказания муниципальной услуги</w:t>
      </w:r>
    </w:p>
    <w:p w:rsidR="00AC08EF" w:rsidRDefault="00AC08EF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3E5EE2" w:rsidRPr="003E5EE2" w:rsidRDefault="003E5EE2" w:rsidP="00187309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3E5EE2">
        <w:rPr>
          <w:rFonts w:ascii="Times New Roman" w:hAnsi="Times New Roman"/>
          <w:sz w:val="20"/>
          <w:szCs w:val="20"/>
        </w:rPr>
        <w:t>Закон от 01.01.2014 №329-ФЗ « О физической культуре и спорте в Российской Федерации »</w:t>
      </w:r>
    </w:p>
    <w:p w:rsidR="00AC08EF" w:rsidRPr="00AC08EF" w:rsidRDefault="00AC08EF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6196"/>
        <w:gridCol w:w="3375"/>
      </w:tblGrid>
      <w:tr w:rsidR="00AC08EF" w:rsidRPr="005355C7" w:rsidTr="001B26A3">
        <w:tc>
          <w:tcPr>
            <w:tcW w:w="4784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75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C08EF" w:rsidRPr="005355C7" w:rsidTr="001B26A3">
        <w:tc>
          <w:tcPr>
            <w:tcW w:w="4784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5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111F3" w:rsidRPr="005355C7" w:rsidTr="00DC608C">
        <w:trPr>
          <w:trHeight w:val="397"/>
        </w:trPr>
        <w:tc>
          <w:tcPr>
            <w:tcW w:w="4784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6196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графике работы, наименовании и местонахождении учреждения</w:t>
            </w:r>
          </w:p>
        </w:tc>
        <w:tc>
          <w:tcPr>
            <w:tcW w:w="3375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A111F3" w:rsidRPr="005355C7" w:rsidTr="00DC608C">
        <w:trPr>
          <w:trHeight w:val="397"/>
        </w:trPr>
        <w:tc>
          <w:tcPr>
            <w:tcW w:w="4784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Телефонная связь</w:t>
            </w:r>
          </w:p>
        </w:tc>
        <w:tc>
          <w:tcPr>
            <w:tcW w:w="6196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75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 xml:space="preserve">Рабочие </w:t>
            </w:r>
            <w:r w:rsidR="00A277B2">
              <w:rPr>
                <w:rFonts w:ascii="Times New Roman" w:hAnsi="Times New Roman"/>
                <w:sz w:val="20"/>
                <w:szCs w:val="20"/>
              </w:rPr>
              <w:t xml:space="preserve">дни ежедневно с 9.00 до 18.00 </w:t>
            </w:r>
            <w:r w:rsidRPr="00A111F3">
              <w:rPr>
                <w:rFonts w:ascii="Times New Roman" w:hAnsi="Times New Roman"/>
                <w:sz w:val="20"/>
                <w:szCs w:val="20"/>
              </w:rPr>
              <w:t>(13.00-14.00 обед)</w:t>
            </w:r>
          </w:p>
        </w:tc>
      </w:tr>
      <w:tr w:rsidR="00A111F3" w:rsidRPr="005355C7" w:rsidTr="00DC608C">
        <w:trPr>
          <w:trHeight w:val="397"/>
        </w:trPr>
        <w:tc>
          <w:tcPr>
            <w:tcW w:w="4784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196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75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A111F3" w:rsidRPr="005355C7" w:rsidTr="00DC608C">
        <w:trPr>
          <w:trHeight w:val="397"/>
        </w:trPr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Официальный сайт СШ, официальный сайт bus.gov.ru, СМИ</w:t>
            </w:r>
          </w:p>
        </w:tc>
        <w:tc>
          <w:tcPr>
            <w:tcW w:w="6196" w:type="dxa"/>
            <w:tcBorders>
              <w:bottom w:val="single" w:sz="4" w:space="0" w:color="auto"/>
            </w:tcBorders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Условия приема в СШ, нормативная документация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111F3" w:rsidRDefault="00A111F3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Часть 2. Сведения о выполняемых работах</w:t>
      </w:r>
    </w:p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Раздел 1</w:t>
      </w:r>
    </w:p>
    <w:p w:rsidR="00AC08EF" w:rsidRDefault="00AC08EF" w:rsidP="00AC08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355" w:type="dxa"/>
        <w:tblInd w:w="-72" w:type="dxa"/>
        <w:tblLayout w:type="fixed"/>
        <w:tblLook w:val="01E0"/>
      </w:tblPr>
      <w:tblGrid>
        <w:gridCol w:w="9819"/>
        <w:gridCol w:w="2835"/>
        <w:gridCol w:w="1701"/>
      </w:tblGrid>
      <w:tr w:rsidR="009615A7" w:rsidRPr="005355C7" w:rsidTr="009615A7">
        <w:trPr>
          <w:trHeight w:val="1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A7" w:rsidRPr="005355C7" w:rsidRDefault="009615A7" w:rsidP="000268F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1. Наименование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A9E">
              <w:rPr>
                <w:rFonts w:ascii="Times New Roman" w:hAnsi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168">
              <w:rPr>
                <w:rFonts w:ascii="Times New Roman" w:hAnsi="Times New Roman"/>
                <w:color w:val="000000"/>
                <w:sz w:val="20"/>
                <w:szCs w:val="20"/>
              </w:rPr>
              <w:t>Р.03.1.0020</w:t>
            </w:r>
          </w:p>
        </w:tc>
      </w:tr>
      <w:tr w:rsidR="009615A7" w:rsidRPr="005355C7" w:rsidTr="009615A7">
        <w:trPr>
          <w:trHeight w:val="45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A7" w:rsidRPr="00455D4A" w:rsidRDefault="009615A7" w:rsidP="000268F3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81168">
              <w:rPr>
                <w:rFonts w:ascii="Times New Roman" w:hAnsi="Times New Roman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5A7" w:rsidRPr="005355C7" w:rsidTr="00E826E2">
        <w:trPr>
          <w:trHeight w:val="151"/>
        </w:trPr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A7" w:rsidRPr="005355C7" w:rsidRDefault="009615A7" w:rsidP="000268F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2. Категории потребителей работы</w:t>
            </w:r>
          </w:p>
        </w:tc>
      </w:tr>
      <w:tr w:rsidR="009615A7" w:rsidRPr="005355C7" w:rsidTr="009615A7">
        <w:trPr>
          <w:trHeight w:val="265"/>
        </w:trPr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A7" w:rsidRPr="005355C7" w:rsidRDefault="009615A7" w:rsidP="000268F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7190A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</w:tr>
    </w:tbl>
    <w:p w:rsidR="009615A7" w:rsidRDefault="009615A7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5A7" w:rsidRPr="00AC08EF" w:rsidRDefault="009615A7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 Показатели, характеризующие объем и (или) качество работы:</w:t>
      </w:r>
    </w:p>
    <w:p w:rsidR="009615A7" w:rsidRPr="00AC08EF" w:rsidRDefault="009615A7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3.1. Показатели, характеризующие качество работы:</w:t>
      </w:r>
    </w:p>
    <w:p w:rsidR="009615A7" w:rsidRPr="00AC08EF" w:rsidRDefault="009615A7" w:rsidP="009615A7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1669"/>
        <w:gridCol w:w="2051"/>
        <w:gridCol w:w="3419"/>
        <w:gridCol w:w="1025"/>
        <w:gridCol w:w="732"/>
        <w:gridCol w:w="1171"/>
        <w:gridCol w:w="1171"/>
        <w:gridCol w:w="1025"/>
      </w:tblGrid>
      <w:tr w:rsidR="009615A7" w:rsidRPr="005355C7" w:rsidTr="00A277B2">
        <w:tc>
          <w:tcPr>
            <w:tcW w:w="728" w:type="pct"/>
            <w:vMerge w:val="restart"/>
            <w:textDirection w:val="btLr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Уникальный номер</w:t>
            </w:r>
          </w:p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реестровой записи</w:t>
            </w:r>
          </w:p>
        </w:tc>
        <w:tc>
          <w:tcPr>
            <w:tcW w:w="581" w:type="pct"/>
            <w:vMerge w:val="restart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14" w:type="pct"/>
            <w:vMerge w:val="restart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803" w:type="pct"/>
            <w:gridSpan w:val="3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1173" w:type="pct"/>
            <w:gridSpan w:val="3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9615A7" w:rsidRPr="005355C7" w:rsidTr="00A277B2">
        <w:tc>
          <w:tcPr>
            <w:tcW w:w="728" w:type="pct"/>
            <w:vMerge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2" w:type="pct"/>
            <w:gridSpan w:val="2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Ед. изменения по ОКЕИ</w:t>
            </w:r>
          </w:p>
        </w:tc>
        <w:tc>
          <w:tcPr>
            <w:tcW w:w="408" w:type="pct"/>
            <w:vMerge w:val="restart"/>
            <w:textDirection w:val="btLr"/>
            <w:vAlign w:val="center"/>
          </w:tcPr>
          <w:p w:rsidR="009615A7" w:rsidRPr="005355C7" w:rsidRDefault="009615A7" w:rsidP="000268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1A526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1A526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355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9615A7" w:rsidRPr="005355C7" w:rsidRDefault="009615A7" w:rsidP="000268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408" w:type="pct"/>
            <w:vMerge w:val="restart"/>
            <w:textDirection w:val="btLr"/>
            <w:vAlign w:val="center"/>
          </w:tcPr>
          <w:p w:rsidR="009615A7" w:rsidRPr="005355C7" w:rsidRDefault="009615A7" w:rsidP="000268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355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Pr="005355C7">
              <w:rPr>
                <w:rFonts w:ascii="Times New Roman" w:hAnsi="Times New Roman"/>
                <w:sz w:val="18"/>
                <w:szCs w:val="18"/>
              </w:rPr>
              <w:br/>
              <w:t>(1-й год планового периода)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9615A7" w:rsidRPr="005355C7" w:rsidRDefault="009615A7" w:rsidP="00F12A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Pr="005355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Pr="005355C7">
              <w:rPr>
                <w:rFonts w:ascii="Times New Roman" w:hAnsi="Times New Roman"/>
                <w:sz w:val="18"/>
                <w:szCs w:val="18"/>
              </w:rPr>
              <w:br/>
              <w:t>(2-й год планового периода)</w:t>
            </w:r>
          </w:p>
        </w:tc>
      </w:tr>
      <w:tr w:rsidR="00A277B2" w:rsidRPr="005355C7" w:rsidTr="00A277B2">
        <w:trPr>
          <w:cantSplit/>
          <w:trHeight w:val="960"/>
        </w:trPr>
        <w:tc>
          <w:tcPr>
            <w:tcW w:w="728" w:type="pct"/>
            <w:vMerge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4" w:type="pct"/>
            <w:vAlign w:val="center"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91" w:type="pct"/>
            <w:vMerge/>
          </w:tcPr>
          <w:p w:rsidR="009615A7" w:rsidRPr="005355C7" w:rsidRDefault="009615A7" w:rsidP="0002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extDirection w:val="btLr"/>
            <w:vAlign w:val="center"/>
          </w:tcPr>
          <w:p w:rsidR="009615A7" w:rsidRPr="005355C7" w:rsidRDefault="009615A7" w:rsidP="000268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55" w:type="pct"/>
            <w:textDirection w:val="btLr"/>
            <w:vAlign w:val="center"/>
          </w:tcPr>
          <w:p w:rsidR="009615A7" w:rsidRPr="005355C7" w:rsidRDefault="009615A7" w:rsidP="000268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08" w:type="pct"/>
            <w:vMerge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7B2" w:rsidRPr="005355C7" w:rsidTr="00A277B2">
        <w:tc>
          <w:tcPr>
            <w:tcW w:w="728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1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1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7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5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8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8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7" w:type="pc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C3B5A" w:rsidRPr="005355C7" w:rsidTr="00A277B2">
        <w:trPr>
          <w:trHeight w:val="236"/>
        </w:trPr>
        <w:tc>
          <w:tcPr>
            <w:tcW w:w="728" w:type="pct"/>
            <w:vAlign w:val="center"/>
          </w:tcPr>
          <w:p w:rsidR="00CC3B5A" w:rsidRPr="00A277B2" w:rsidRDefault="00CC3B5A" w:rsidP="009615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77B2">
              <w:rPr>
                <w:rFonts w:ascii="Times New Roman" w:hAnsi="Times New Roman"/>
                <w:b/>
                <w:sz w:val="20"/>
                <w:szCs w:val="20"/>
              </w:rPr>
              <w:t>Р.03.1.0020.0002.001</w:t>
            </w:r>
          </w:p>
        </w:tc>
        <w:tc>
          <w:tcPr>
            <w:tcW w:w="581" w:type="pct"/>
            <w:vAlign w:val="center"/>
          </w:tcPr>
          <w:p w:rsidR="00CC3B5A" w:rsidRPr="005355C7" w:rsidRDefault="00CC3B5A" w:rsidP="00C66E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Спортсмены, находящиеся в трудовых отношениях с организацией</w:t>
            </w:r>
          </w:p>
        </w:tc>
        <w:tc>
          <w:tcPr>
            <w:tcW w:w="714" w:type="pct"/>
            <w:vAlign w:val="center"/>
          </w:tcPr>
          <w:p w:rsidR="00CC3B5A" w:rsidRPr="005355C7" w:rsidRDefault="00CC3B5A" w:rsidP="0096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vAlign w:val="center"/>
          </w:tcPr>
          <w:p w:rsidR="00CC3B5A" w:rsidRPr="005355C7" w:rsidRDefault="00CC3B5A" w:rsidP="0096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168">
              <w:rPr>
                <w:rFonts w:ascii="Times New Roman" w:hAnsi="Times New Roman"/>
                <w:sz w:val="20"/>
                <w:szCs w:val="20"/>
              </w:rPr>
              <w:t xml:space="preserve">1. Удельный вес спортсменов принявших участие в официальных спортивных соревнованиях,  в их общей численности (Процент)      </w:t>
            </w:r>
          </w:p>
        </w:tc>
        <w:tc>
          <w:tcPr>
            <w:tcW w:w="357" w:type="pct"/>
            <w:vAlign w:val="center"/>
          </w:tcPr>
          <w:p w:rsidR="00CC3B5A" w:rsidRPr="007B67BC" w:rsidRDefault="00CC3B5A" w:rsidP="009615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55" w:type="pct"/>
            <w:vAlign w:val="center"/>
          </w:tcPr>
          <w:p w:rsidR="00CC3B5A" w:rsidRPr="00707F5B" w:rsidRDefault="00CC3B5A" w:rsidP="0096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F5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408" w:type="pct"/>
            <w:vAlign w:val="center"/>
          </w:tcPr>
          <w:p w:rsidR="00CC3B5A" w:rsidRPr="005355C7" w:rsidRDefault="00CC3B5A" w:rsidP="003C3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8" w:type="pct"/>
            <w:vAlign w:val="center"/>
          </w:tcPr>
          <w:p w:rsidR="00CC3B5A" w:rsidRPr="005355C7" w:rsidRDefault="00CC3B5A" w:rsidP="006D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7" w:type="pct"/>
            <w:vAlign w:val="center"/>
          </w:tcPr>
          <w:p w:rsidR="00CC3B5A" w:rsidRPr="005355C7" w:rsidRDefault="00CC3B5A" w:rsidP="003C3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3C3CA3" w:rsidRDefault="003C3CA3" w:rsidP="009615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79E5" w:rsidRDefault="001279E5" w:rsidP="009615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79E5" w:rsidRDefault="001279E5" w:rsidP="009615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79E5" w:rsidRDefault="001279E5" w:rsidP="009615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79E5" w:rsidRDefault="001279E5" w:rsidP="009615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615A7" w:rsidRDefault="009615A7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3.2. Показатели, характеризующие объем работы:</w:t>
      </w:r>
    </w:p>
    <w:p w:rsidR="00A277B2" w:rsidRPr="00AC08EF" w:rsidRDefault="00A277B2" w:rsidP="009615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559"/>
        <w:gridCol w:w="1560"/>
        <w:gridCol w:w="1378"/>
        <w:gridCol w:w="992"/>
        <w:gridCol w:w="851"/>
        <w:gridCol w:w="1418"/>
        <w:gridCol w:w="1314"/>
        <w:gridCol w:w="1276"/>
        <w:gridCol w:w="1134"/>
      </w:tblGrid>
      <w:tr w:rsidR="009615A7" w:rsidRPr="005355C7" w:rsidTr="004E487A">
        <w:tc>
          <w:tcPr>
            <w:tcW w:w="2552" w:type="dxa"/>
            <w:vMerge w:val="restart"/>
            <w:textDirection w:val="btLr"/>
            <w:vAlign w:val="center"/>
          </w:tcPr>
          <w:p w:rsidR="009615A7" w:rsidRPr="005355C7" w:rsidRDefault="009615A7" w:rsidP="009615A7">
            <w:p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 xml:space="preserve">Уникальный номер </w:t>
            </w:r>
          </w:p>
          <w:p w:rsidR="009615A7" w:rsidRPr="005355C7" w:rsidRDefault="009615A7" w:rsidP="009615A7">
            <w:p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реестровой записи</w:t>
            </w:r>
          </w:p>
        </w:tc>
        <w:tc>
          <w:tcPr>
            <w:tcW w:w="1559" w:type="dxa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60" w:type="dxa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39" w:type="dxa"/>
            <w:gridSpan w:val="4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724" w:type="dxa"/>
            <w:gridSpan w:val="3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Значение показателя объема муниципальной работы</w:t>
            </w:r>
          </w:p>
        </w:tc>
      </w:tr>
      <w:tr w:rsidR="009615A7" w:rsidRPr="005355C7" w:rsidTr="004E487A">
        <w:tc>
          <w:tcPr>
            <w:tcW w:w="2552" w:type="dxa"/>
            <w:vMerge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378" w:type="dxa"/>
            <w:vMerge w:val="restar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Ед. изменения по ОКЕИ</w:t>
            </w:r>
          </w:p>
        </w:tc>
        <w:tc>
          <w:tcPr>
            <w:tcW w:w="1418" w:type="dxa"/>
            <w:vMerge w:val="restart"/>
            <w:vAlign w:val="center"/>
          </w:tcPr>
          <w:p w:rsidR="009615A7" w:rsidRPr="005355C7" w:rsidRDefault="009615A7" w:rsidP="00961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314" w:type="dxa"/>
            <w:vMerge w:val="restart"/>
            <w:textDirection w:val="btLr"/>
            <w:vAlign w:val="center"/>
          </w:tcPr>
          <w:p w:rsidR="009615A7" w:rsidRPr="005355C7" w:rsidRDefault="009615A7" w:rsidP="000268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1A526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355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9615A7" w:rsidRPr="005355C7" w:rsidRDefault="009615A7" w:rsidP="000268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615A7" w:rsidRPr="005355C7" w:rsidRDefault="009615A7" w:rsidP="00F12A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355C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  <w:r w:rsidRPr="005355C7">
              <w:rPr>
                <w:rFonts w:ascii="Times New Roman" w:hAnsi="Times New Roman"/>
                <w:sz w:val="18"/>
                <w:szCs w:val="18"/>
              </w:rPr>
              <w:br/>
              <w:t>(1-й год планового периода)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615A7" w:rsidRPr="005355C7" w:rsidRDefault="009615A7" w:rsidP="00F12A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12ACC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Pr="005355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Pr="005355C7">
              <w:rPr>
                <w:rFonts w:ascii="Times New Roman" w:hAnsi="Times New Roman"/>
                <w:sz w:val="18"/>
                <w:szCs w:val="18"/>
              </w:rPr>
              <w:br/>
              <w:t>(2-й год планового периода)</w:t>
            </w:r>
          </w:p>
        </w:tc>
      </w:tr>
      <w:tr w:rsidR="009615A7" w:rsidRPr="005355C7" w:rsidTr="004E487A">
        <w:trPr>
          <w:cantSplit/>
          <w:trHeight w:val="1064"/>
        </w:trPr>
        <w:tc>
          <w:tcPr>
            <w:tcW w:w="2552" w:type="dxa"/>
            <w:vMerge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615A7" w:rsidRPr="005355C7" w:rsidRDefault="009615A7" w:rsidP="00A277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vMerge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15A7" w:rsidRPr="005355C7" w:rsidRDefault="009615A7" w:rsidP="00A27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15A7" w:rsidRPr="005355C7" w:rsidTr="004E487A">
        <w:tc>
          <w:tcPr>
            <w:tcW w:w="2552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8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14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9615A7" w:rsidRPr="005355C7" w:rsidRDefault="009615A7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CC3B5A" w:rsidRPr="005355C7" w:rsidTr="004E487A">
        <w:trPr>
          <w:cantSplit/>
          <w:trHeight w:val="630"/>
        </w:trPr>
        <w:tc>
          <w:tcPr>
            <w:tcW w:w="2552" w:type="dxa"/>
            <w:vAlign w:val="center"/>
          </w:tcPr>
          <w:p w:rsidR="00CC3B5A" w:rsidRPr="004E487A" w:rsidRDefault="00CC3B5A" w:rsidP="00A277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487A">
              <w:rPr>
                <w:rFonts w:ascii="Times New Roman" w:hAnsi="Times New Roman"/>
                <w:b/>
                <w:sz w:val="24"/>
                <w:szCs w:val="24"/>
              </w:rPr>
              <w:t>Р.03.1.0020.0002.001</w:t>
            </w:r>
          </w:p>
        </w:tc>
        <w:tc>
          <w:tcPr>
            <w:tcW w:w="1559" w:type="dxa"/>
            <w:vAlign w:val="center"/>
          </w:tcPr>
          <w:p w:rsidR="00CC3B5A" w:rsidRPr="005355C7" w:rsidRDefault="00CC3B5A" w:rsidP="00A27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CC3B5A" w:rsidRPr="005355C7" w:rsidRDefault="00CC3B5A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C3B5A" w:rsidRPr="005355C7" w:rsidRDefault="00CC3B5A" w:rsidP="00C66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спортсменов</w:t>
            </w:r>
          </w:p>
        </w:tc>
        <w:tc>
          <w:tcPr>
            <w:tcW w:w="992" w:type="dxa"/>
            <w:vAlign w:val="center"/>
          </w:tcPr>
          <w:p w:rsidR="00CC3B5A" w:rsidRPr="005355C7" w:rsidRDefault="00CC3B5A" w:rsidP="00C66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CC3B5A" w:rsidRPr="005355C7" w:rsidRDefault="00CC3B5A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C3B5A" w:rsidRPr="005355C7" w:rsidRDefault="00CC3B5A" w:rsidP="00A27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14" w:type="dxa"/>
            <w:vAlign w:val="center"/>
          </w:tcPr>
          <w:p w:rsidR="00CC3B5A" w:rsidRPr="005355C7" w:rsidRDefault="00CC3B5A" w:rsidP="00A27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CC3B5A" w:rsidRPr="005355C7" w:rsidRDefault="00CC3B5A" w:rsidP="00A27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C3B5A" w:rsidRPr="005355C7" w:rsidRDefault="00CC3B5A" w:rsidP="00A2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9615A7" w:rsidRDefault="009615A7" w:rsidP="00AC08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E5EE2" w:rsidRDefault="003E5EE2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Часть 3. Прочие сведения о муниципальном задании</w:t>
      </w: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1. Основания для досрочного прекращения выполнения муниципального задания:</w:t>
      </w:r>
    </w:p>
    <w:p w:rsidR="00AC08EF" w:rsidRPr="00AC08EF" w:rsidRDefault="00AC08EF" w:rsidP="00AC0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Ликвидация учреждения;</w:t>
      </w:r>
    </w:p>
    <w:p w:rsidR="00AC08EF" w:rsidRPr="00AC08EF" w:rsidRDefault="00AC08EF" w:rsidP="00AC0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Реорганизация учреждения;</w:t>
      </w:r>
    </w:p>
    <w:p w:rsidR="00AC08EF" w:rsidRPr="00AC08EF" w:rsidRDefault="00AC08EF" w:rsidP="00AC0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 xml:space="preserve">Перераспределение полномочий, повлекшее за собой исключение из компетенции учреждения полномочий по оказанию муниципальной  услуги; </w:t>
      </w:r>
    </w:p>
    <w:p w:rsidR="00AC08EF" w:rsidRPr="00AC08EF" w:rsidRDefault="00AC08EF" w:rsidP="00AC0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Исключение муниципальной  услуги из общероссийских базовых (отраслевых)  и региональных перечней  муниципальных услуг (работ);</w:t>
      </w:r>
    </w:p>
    <w:p w:rsidR="00AC08EF" w:rsidRPr="00AC08EF" w:rsidRDefault="00AC08EF" w:rsidP="00AC0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2. Иная информация, необходимая для выполнения (контроля за выполнением) муниципального задания</w:t>
      </w:r>
      <w:r w:rsidRPr="00AC08EF">
        <w:rPr>
          <w:rFonts w:ascii="Times New Roman" w:hAnsi="Times New Roman"/>
          <w:sz w:val="20"/>
          <w:szCs w:val="20"/>
        </w:rPr>
        <w:t>:</w:t>
      </w:r>
    </w:p>
    <w:p w:rsidR="00AC08EF" w:rsidRPr="00AC08EF" w:rsidRDefault="00AC08EF" w:rsidP="00AC08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По запросу Учредителя 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</w:t>
      </w:r>
    </w:p>
    <w:p w:rsidR="007B67BC" w:rsidRDefault="007B67BC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08EF" w:rsidRPr="00AC08EF" w:rsidRDefault="00AC08EF" w:rsidP="00187309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 Порядок контроля за выполнением муниципального задания: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5044"/>
        <w:gridCol w:w="4597"/>
      </w:tblGrid>
      <w:tr w:rsidR="00AC08EF" w:rsidRPr="005355C7" w:rsidTr="00006707">
        <w:tc>
          <w:tcPr>
            <w:tcW w:w="4784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044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4597" w:type="dxa"/>
            <w:vAlign w:val="center"/>
          </w:tcPr>
          <w:p w:rsidR="00AC08EF" w:rsidRPr="005355C7" w:rsidRDefault="00AC08EF" w:rsidP="00AC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 xml:space="preserve">Органы исполнительной власти </w:t>
            </w:r>
          </w:p>
          <w:p w:rsidR="00AC08EF" w:rsidRPr="005355C7" w:rsidRDefault="00AC08EF" w:rsidP="00AC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 xml:space="preserve">Кежемского района, </w:t>
            </w:r>
          </w:p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осуществляющие контроль за оказанием муниципальной услуги</w:t>
            </w:r>
          </w:p>
        </w:tc>
      </w:tr>
      <w:tr w:rsidR="00AC08EF" w:rsidRPr="005355C7" w:rsidTr="00006707">
        <w:tc>
          <w:tcPr>
            <w:tcW w:w="4784" w:type="dxa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4" w:type="dxa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7" w:type="dxa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08EF" w:rsidRPr="005355C7" w:rsidTr="00006707">
        <w:tc>
          <w:tcPr>
            <w:tcW w:w="4784" w:type="dxa"/>
            <w:vAlign w:val="center"/>
          </w:tcPr>
          <w:p w:rsidR="00AC08EF" w:rsidRPr="005355C7" w:rsidRDefault="00AC08EF" w:rsidP="0018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Контроль в виде выездной проверки</w:t>
            </w:r>
          </w:p>
        </w:tc>
        <w:tc>
          <w:tcPr>
            <w:tcW w:w="5044" w:type="dxa"/>
            <w:vAlign w:val="center"/>
          </w:tcPr>
          <w:p w:rsidR="00AC08EF" w:rsidRPr="005355C7" w:rsidRDefault="00AC08EF" w:rsidP="0018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 xml:space="preserve">По мере необходимости (в случае поступления жалоб потребителей, требования правоохранительных </w:t>
            </w:r>
            <w:r w:rsidRPr="005355C7">
              <w:rPr>
                <w:rFonts w:ascii="Times New Roman" w:hAnsi="Times New Roman"/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4597" w:type="dxa"/>
            <w:vAlign w:val="center"/>
          </w:tcPr>
          <w:p w:rsidR="00AC08EF" w:rsidRPr="005355C7" w:rsidRDefault="00AC08EF" w:rsidP="0018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Кежемского района</w:t>
            </w:r>
          </w:p>
        </w:tc>
      </w:tr>
      <w:tr w:rsidR="00AC08EF" w:rsidRPr="005355C7" w:rsidTr="00006707">
        <w:trPr>
          <w:trHeight w:val="531"/>
        </w:trPr>
        <w:tc>
          <w:tcPr>
            <w:tcW w:w="4784" w:type="dxa"/>
            <w:vAlign w:val="center"/>
          </w:tcPr>
          <w:p w:rsidR="00AC08EF" w:rsidRPr="005355C7" w:rsidRDefault="00AC08EF" w:rsidP="0018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lastRenderedPageBreak/>
              <w:t>Контроль в форме камеральной проверки отчетности.</w:t>
            </w:r>
          </w:p>
        </w:tc>
        <w:tc>
          <w:tcPr>
            <w:tcW w:w="5044" w:type="dxa"/>
            <w:vAlign w:val="center"/>
          </w:tcPr>
          <w:p w:rsidR="00AC08EF" w:rsidRPr="005355C7" w:rsidRDefault="00AC08EF" w:rsidP="0018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597" w:type="dxa"/>
            <w:vAlign w:val="center"/>
          </w:tcPr>
          <w:p w:rsidR="00AC08EF" w:rsidRPr="005355C7" w:rsidRDefault="00AC08EF" w:rsidP="0018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</w:tr>
    </w:tbl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08EF" w:rsidRPr="00AC08EF" w:rsidRDefault="00AC08EF" w:rsidP="001873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4. Требования к отчетности о выполнении муниципального задания:</w:t>
      </w:r>
    </w:p>
    <w:p w:rsidR="00AC08EF" w:rsidRPr="00AC08EF" w:rsidRDefault="00AC08EF" w:rsidP="001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C08EF">
        <w:rPr>
          <w:rFonts w:ascii="Times New Roman" w:hAnsi="Times New Roman"/>
          <w:b/>
          <w:bCs/>
          <w:sz w:val="20"/>
          <w:szCs w:val="20"/>
        </w:rPr>
        <w:t>4.1. Форма отчета об исполнении муниципального задания</w:t>
      </w:r>
    </w:p>
    <w:tbl>
      <w:tblPr>
        <w:tblW w:w="14460" w:type="dxa"/>
        <w:tblInd w:w="-34" w:type="dxa"/>
        <w:tblLayout w:type="fixed"/>
        <w:tblLook w:val="0000"/>
      </w:tblPr>
      <w:tblGrid>
        <w:gridCol w:w="1219"/>
        <w:gridCol w:w="1259"/>
        <w:gridCol w:w="1066"/>
        <w:gridCol w:w="1300"/>
        <w:gridCol w:w="1110"/>
        <w:gridCol w:w="851"/>
        <w:gridCol w:w="992"/>
        <w:gridCol w:w="992"/>
        <w:gridCol w:w="1276"/>
        <w:gridCol w:w="1559"/>
        <w:gridCol w:w="994"/>
        <w:gridCol w:w="991"/>
        <w:gridCol w:w="851"/>
      </w:tblGrid>
      <w:tr w:rsidR="00AC08EF" w:rsidRPr="005355C7" w:rsidTr="004B6E23">
        <w:trPr>
          <w:cantSplit/>
          <w:trHeight w:val="250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(выполняемой работы)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Вариант оказания (выполнения)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</w:t>
            </w: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Сводная оценка выполнения районными муниципальными учреждениями муниципального задания по показателям (качества, объема)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Причины отклонения значений от запланированных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8EF" w:rsidRPr="005355C7" w:rsidRDefault="00AC08EF" w:rsidP="00AC08E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Оценка итоговая</w:t>
            </w:r>
          </w:p>
        </w:tc>
      </w:tr>
      <w:tr w:rsidR="00AC08EF" w:rsidRPr="005355C7" w:rsidTr="004B6E23">
        <w:trPr>
          <w:trHeight w:val="40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55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55C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08EF" w:rsidRPr="005355C7" w:rsidTr="004B6E23">
        <w:trPr>
          <w:trHeight w:val="201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08EF" w:rsidRPr="005355C7" w:rsidTr="004B6E23">
        <w:trPr>
          <w:trHeight w:val="420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55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08EF" w:rsidRPr="005355C7" w:rsidTr="004B6E23">
        <w:trPr>
          <w:trHeight w:val="186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C08EF" w:rsidRPr="005355C7" w:rsidRDefault="00AC08EF" w:rsidP="0018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C08EF" w:rsidRPr="00AC08EF" w:rsidRDefault="00AC08EF" w:rsidP="00AC08EF">
      <w:pPr>
        <w:spacing w:after="0" w:line="240" w:lineRule="auto"/>
        <w:rPr>
          <w:rFonts w:ascii="Times New Roman" w:hAnsi="Times New Roman"/>
        </w:rPr>
      </w:pPr>
    </w:p>
    <w:p w:rsidR="00AC08EF" w:rsidRPr="00AC08EF" w:rsidRDefault="00AC08EF" w:rsidP="001873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C08EF">
        <w:rPr>
          <w:rFonts w:ascii="Times New Roman" w:hAnsi="Times New Roman"/>
          <w:b/>
          <w:sz w:val="18"/>
          <w:szCs w:val="18"/>
        </w:rPr>
        <w:t>4.2. Периодичность и сроки предоставления отчетов о выполнении муниципального задания</w:t>
      </w:r>
    </w:p>
    <w:p w:rsidR="00AC08EF" w:rsidRPr="00AC08EF" w:rsidRDefault="00AC08EF" w:rsidP="0018730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 w:rsidRPr="00AC08EF">
        <w:rPr>
          <w:rFonts w:ascii="Times New Roman" w:hAnsi="Times New Roman"/>
          <w:sz w:val="18"/>
          <w:szCs w:val="18"/>
        </w:rPr>
        <w:t xml:space="preserve">Ежеквартальный отчет предоставляется </w:t>
      </w:r>
      <w:r w:rsidRPr="00AC08EF">
        <w:rPr>
          <w:rFonts w:ascii="Times New Roman" w:hAnsi="Times New Roman"/>
          <w:b/>
          <w:sz w:val="18"/>
          <w:szCs w:val="18"/>
        </w:rPr>
        <w:t>до 20 числа месяца</w:t>
      </w:r>
      <w:r w:rsidRPr="00AC08EF">
        <w:rPr>
          <w:rFonts w:ascii="Times New Roman" w:hAnsi="Times New Roman"/>
          <w:sz w:val="18"/>
          <w:szCs w:val="18"/>
        </w:rPr>
        <w:t>, следующего за отчётным кварталом;</w:t>
      </w:r>
    </w:p>
    <w:p w:rsidR="00AC08EF" w:rsidRPr="00AC08EF" w:rsidRDefault="00AC08EF" w:rsidP="0018730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 w:rsidRPr="00AC08EF">
        <w:rPr>
          <w:rFonts w:ascii="Times New Roman" w:hAnsi="Times New Roman"/>
          <w:sz w:val="18"/>
          <w:szCs w:val="18"/>
        </w:rPr>
        <w:t xml:space="preserve">Годовой отчет предоставляется до </w:t>
      </w:r>
      <w:r w:rsidR="00462B96">
        <w:rPr>
          <w:rFonts w:ascii="Times New Roman" w:hAnsi="Times New Roman"/>
          <w:b/>
          <w:sz w:val="18"/>
          <w:szCs w:val="18"/>
        </w:rPr>
        <w:t>20 января</w:t>
      </w:r>
      <w:r w:rsidRPr="00AC08EF">
        <w:rPr>
          <w:rFonts w:ascii="Times New Roman" w:hAnsi="Times New Roman"/>
          <w:sz w:val="18"/>
          <w:szCs w:val="18"/>
        </w:rPr>
        <w:t xml:space="preserve"> текущего финансового года за отчётный финансовый год.</w:t>
      </w:r>
    </w:p>
    <w:p w:rsidR="00AC08EF" w:rsidRPr="00AC08EF" w:rsidRDefault="00AC08EF" w:rsidP="001873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C08EF">
        <w:rPr>
          <w:rFonts w:ascii="Times New Roman" w:hAnsi="Times New Roman"/>
          <w:b/>
          <w:sz w:val="18"/>
          <w:szCs w:val="18"/>
        </w:rPr>
        <w:t>4.3. Иные требования к отечности о выполнении муниципального задания</w:t>
      </w:r>
    </w:p>
    <w:p w:rsidR="00AC08EF" w:rsidRPr="00AC08EF" w:rsidRDefault="00AC08EF" w:rsidP="0018730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 w:rsidRPr="00AC08EF">
        <w:rPr>
          <w:rFonts w:ascii="Times New Roman" w:hAnsi="Times New Roman"/>
          <w:sz w:val="18"/>
          <w:szCs w:val="18"/>
        </w:rPr>
        <w:t>Представление пояснительной записки к отчету об исполнении муниципального  задания с прогнозом достижения годовых  значений показателей качества и объема оказания муниципальной услуги;</w:t>
      </w:r>
    </w:p>
    <w:p w:rsidR="00AC08EF" w:rsidRPr="00AC08EF" w:rsidRDefault="00AC08EF" w:rsidP="00187309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 w:rsidRPr="00AC08EF">
        <w:rPr>
          <w:rFonts w:ascii="Times New Roman" w:hAnsi="Times New Roman"/>
          <w:sz w:val="18"/>
          <w:szCs w:val="18"/>
        </w:rPr>
        <w:t>Представление детальной информации о состоянии кредиторской задолженности, в том числе просроченной.</w:t>
      </w:r>
    </w:p>
    <w:p w:rsidR="00AC08EF" w:rsidRPr="00AC08EF" w:rsidRDefault="00AC08EF" w:rsidP="00187309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</w:p>
    <w:p w:rsidR="000358EE" w:rsidRDefault="00AC08EF" w:rsidP="0018730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  <w:sectPr w:rsidR="000358EE" w:rsidSect="00611C08">
          <w:endnotePr>
            <w:numFmt w:val="decimal"/>
          </w:endnotePr>
          <w:pgSz w:w="15840" w:h="12240" w:orient="landscape"/>
          <w:pgMar w:top="851" w:right="851" w:bottom="851" w:left="851" w:header="720" w:footer="720" w:gutter="0"/>
          <w:cols w:space="720"/>
          <w:docGrid w:linePitch="326"/>
        </w:sectPr>
      </w:pPr>
      <w:r w:rsidRPr="00AC08EF">
        <w:rPr>
          <w:rFonts w:ascii="Times New Roman" w:hAnsi="Times New Roman"/>
          <w:b/>
          <w:sz w:val="18"/>
          <w:szCs w:val="18"/>
        </w:rPr>
        <w:t>5. Иная информация, необходимая для исполнения (контроля за исполнением) муниципального задания</w:t>
      </w: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к постановлению Администрации района</w:t>
      </w:r>
    </w:p>
    <w:p w:rsidR="006F2524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 xml:space="preserve">от </w:t>
      </w:r>
      <w:r w:rsidR="00187309"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.</w:t>
      </w:r>
      <w:r w:rsidR="00F12ACC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.20</w:t>
      </w:r>
      <w:r w:rsidR="00187309">
        <w:rPr>
          <w:rFonts w:ascii="Times New Roman" w:hAnsi="Times New Roman"/>
          <w:sz w:val="20"/>
          <w:szCs w:val="20"/>
        </w:rPr>
        <w:t>2</w:t>
      </w:r>
      <w:r w:rsidR="00F12ACC">
        <w:rPr>
          <w:rFonts w:ascii="Times New Roman" w:hAnsi="Times New Roman"/>
          <w:sz w:val="20"/>
          <w:szCs w:val="20"/>
        </w:rPr>
        <w:t>2</w:t>
      </w:r>
      <w:r w:rsidRPr="00AC08EF">
        <w:rPr>
          <w:rFonts w:ascii="Times New Roman" w:hAnsi="Times New Roman"/>
          <w:sz w:val="20"/>
          <w:szCs w:val="20"/>
        </w:rPr>
        <w:t xml:space="preserve"> № </w:t>
      </w:r>
      <w:r w:rsidR="00187309"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-п</w:t>
      </w: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524" w:rsidRPr="004224A5" w:rsidRDefault="006F2524" w:rsidP="006F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4224A5">
        <w:rPr>
          <w:rFonts w:ascii="Times New Roman" w:hAnsi="Times New Roman"/>
          <w:sz w:val="28"/>
          <w:szCs w:val="28"/>
          <w:highlight w:val="yellow"/>
        </w:rPr>
        <w:t xml:space="preserve">Значения </w:t>
      </w:r>
    </w:p>
    <w:p w:rsidR="006F2524" w:rsidRPr="00561DD1" w:rsidRDefault="006F2524" w:rsidP="006F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4A5">
        <w:rPr>
          <w:rFonts w:ascii="Times New Roman" w:hAnsi="Times New Roman"/>
          <w:sz w:val="28"/>
          <w:szCs w:val="28"/>
          <w:highlight w:val="yellow"/>
        </w:rPr>
        <w:t>натуральных норм, необходимых для определения базовых нормативов затрат на оказание муниципальных услуг, выраженных в натуральных показателях Муниципального бюджетного учреждения «Спортивная школа по биатлону Кежемского района» на 202</w:t>
      </w:r>
      <w:r w:rsidR="00F12ACC" w:rsidRPr="004224A5">
        <w:rPr>
          <w:rFonts w:ascii="Times New Roman" w:hAnsi="Times New Roman"/>
          <w:sz w:val="28"/>
          <w:szCs w:val="28"/>
          <w:highlight w:val="yellow"/>
        </w:rPr>
        <w:t>3</w:t>
      </w:r>
      <w:r w:rsidRPr="004224A5">
        <w:rPr>
          <w:rFonts w:ascii="Times New Roman" w:hAnsi="Times New Roman"/>
          <w:sz w:val="28"/>
          <w:szCs w:val="28"/>
          <w:highlight w:val="yellow"/>
        </w:rPr>
        <w:t xml:space="preserve"> год</w:t>
      </w:r>
    </w:p>
    <w:p w:rsidR="006F2524" w:rsidRDefault="006F2524" w:rsidP="006F25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880" w:type="dxa"/>
        <w:tblInd w:w="93" w:type="dxa"/>
        <w:tblLayout w:type="fixed"/>
        <w:tblLook w:val="04A0"/>
      </w:tblPr>
      <w:tblGrid>
        <w:gridCol w:w="2992"/>
        <w:gridCol w:w="1985"/>
        <w:gridCol w:w="2921"/>
        <w:gridCol w:w="1454"/>
        <w:gridCol w:w="1528"/>
      </w:tblGrid>
      <w:tr w:rsidR="006F2524" w:rsidRPr="00BD3192" w:rsidTr="007C4E75">
        <w:trPr>
          <w:trHeight w:val="10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Arial CYR" w:hAnsi="Arial CYR" w:cs="Calibri"/>
                <w:sz w:val="20"/>
                <w:szCs w:val="20"/>
              </w:rPr>
            </w:pPr>
            <w:bookmarkStart w:id="1" w:name="RANGE!A2"/>
            <w:r w:rsidRPr="00BD3192">
              <w:rPr>
                <w:rFonts w:ascii="Arial CYR" w:hAnsi="Arial CYR" w:cs="Calibri"/>
                <w:sz w:val="20"/>
                <w:szCs w:val="20"/>
              </w:rPr>
              <w:t>Наименование муниципальной услуги</w:t>
            </w:r>
            <w:bookmarkEnd w:id="1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Arial CYR" w:hAnsi="Arial CYR" w:cs="Calibri"/>
                <w:sz w:val="20"/>
                <w:szCs w:val="20"/>
              </w:rPr>
            </w:pPr>
            <w:bookmarkStart w:id="2" w:name="RANGE!B2"/>
            <w:r w:rsidRPr="00BD3192">
              <w:rPr>
                <w:rFonts w:ascii="Arial CYR" w:hAnsi="Arial CYR" w:cs="Calibri"/>
                <w:sz w:val="20"/>
                <w:szCs w:val="20"/>
              </w:rPr>
              <w:t>Уникальный номер реестровой записи</w:t>
            </w:r>
            <w:bookmarkEnd w:id="2"/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Arial CYR" w:hAnsi="Arial CYR" w:cs="Calibri"/>
                <w:sz w:val="20"/>
                <w:szCs w:val="20"/>
              </w:rPr>
            </w:pPr>
            <w:bookmarkStart w:id="3" w:name="RANGE!C2"/>
            <w:r w:rsidRPr="00BD3192">
              <w:rPr>
                <w:rFonts w:ascii="Arial CYR" w:hAnsi="Arial CYR" w:cs="Calibri"/>
                <w:sz w:val="20"/>
                <w:szCs w:val="20"/>
              </w:rPr>
              <w:t>Наименование натуральной нормы</w:t>
            </w:r>
            <w:bookmarkEnd w:id="3"/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Arial CYR" w:hAnsi="Arial CYR" w:cs="Calibri"/>
                <w:sz w:val="20"/>
                <w:szCs w:val="20"/>
              </w:rPr>
            </w:pPr>
            <w:bookmarkStart w:id="4" w:name="RANGE!D2"/>
            <w:r w:rsidRPr="00BD3192">
              <w:rPr>
                <w:rFonts w:ascii="Arial CYR" w:hAnsi="Arial CYR" w:cs="Calibri"/>
                <w:sz w:val="20"/>
                <w:szCs w:val="20"/>
              </w:rPr>
              <w:t>Единица измерения натуральной нормы</w:t>
            </w:r>
            <w:bookmarkEnd w:id="4"/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Arial CYR" w:hAnsi="Arial CYR" w:cs="Calibri"/>
                <w:sz w:val="20"/>
                <w:szCs w:val="20"/>
              </w:rPr>
            </w:pPr>
            <w:bookmarkStart w:id="5" w:name="RANGE!E2"/>
            <w:r w:rsidRPr="00BD3192">
              <w:rPr>
                <w:rFonts w:ascii="Arial CYR" w:hAnsi="Arial CYR" w:cs="Calibri"/>
                <w:sz w:val="20"/>
                <w:szCs w:val="20"/>
              </w:rPr>
              <w:t>Значение натуральной нормы</w:t>
            </w:r>
            <w:bookmarkEnd w:id="5"/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RANGE!A3"/>
            <w:r w:rsidRPr="00BD319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6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3048" w:rsidRPr="00BD3192" w:rsidTr="00B73048">
        <w:trPr>
          <w:trHeight w:val="76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48" w:rsidRPr="00BD3192" w:rsidRDefault="00B7304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Спортивная подготовка по олимпийским видам спорта (этап начальной подготовки)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48" w:rsidRPr="005355C7" w:rsidRDefault="00B73048" w:rsidP="00B73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931900О.99.0.БВ27АА15001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048" w:rsidRPr="00BD3192" w:rsidRDefault="00B73048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1. Натуральные нормы, непосредственно связанные с оказанием муниципальной услуги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шт.ед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5,99</w:t>
            </w:r>
          </w:p>
        </w:tc>
      </w:tr>
      <w:tr w:rsidR="006F2524" w:rsidRPr="00BD3192" w:rsidTr="007C4E75">
        <w:trPr>
          <w:trHeight w:val="9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Пульки,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92">
              <w:rPr>
                <w:rFonts w:ascii="Times New Roman" w:hAnsi="Times New Roman"/>
                <w:sz w:val="24"/>
                <w:szCs w:val="24"/>
              </w:rPr>
              <w:t>парафин,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92">
              <w:rPr>
                <w:rFonts w:ascii="Times New Roman" w:hAnsi="Times New Roman"/>
                <w:sz w:val="24"/>
                <w:szCs w:val="24"/>
              </w:rPr>
              <w:t>графит и пр.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7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1.3. Иные натуральные нормы, непосредственно используемые в процессе оказания муниципальной услуги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Оплата за проезд, проживание и найм в командировках ВР 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 Натуральные нормы на общехозяйственные нужды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2.1. Коммунальные услуги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теплоэнергия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55,82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горячая вода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28,05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</w:tr>
      <w:tr w:rsidR="006F2524" w:rsidRPr="00BD3192" w:rsidTr="007C4E75">
        <w:trPr>
          <w:trHeight w:val="76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  <w:r w:rsidRPr="00BD3192">
              <w:rPr>
                <w:rFonts w:cs="Calibri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  <w:r w:rsidRPr="00BD3192">
              <w:rPr>
                <w:rFonts w:cs="Calibri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F2524" w:rsidRPr="00BD3192" w:rsidTr="007C4E75">
        <w:trPr>
          <w:trHeight w:val="72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0268F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текущий и капитальный ремонт зданий и сооружений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64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0268F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 xml:space="preserve">содержание общего имущества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75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2.4. Услуги связи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сотовая связь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2.5.  Транспортные услуги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18730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доставка спортсменов общественным транспортом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4" w:rsidRPr="00BD3192" w:rsidTr="007C4E75">
        <w:trPr>
          <w:trHeight w:val="69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шт.ед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шт.ед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6F2524" w:rsidRPr="00BD3192" w:rsidTr="007C4E75">
        <w:trPr>
          <w:trHeight w:val="42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2.7. Прочие общехозяйственные нужды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компенсация расходов проезда в отпуск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Суточные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0268F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питание проживание спортсменов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Охрана КХО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техобслуживание  веб сайта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Канцтовары и хозтовары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F2524" w:rsidRPr="00BD3192" w:rsidTr="007C4E75">
        <w:trPr>
          <w:trHeight w:val="3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 xml:space="preserve">расходные материалы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73048" w:rsidRPr="00BD3192" w:rsidTr="00B73048">
        <w:trPr>
          <w:trHeight w:val="9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48" w:rsidRPr="00BD3192" w:rsidRDefault="00B7304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Спортивная подготовка по олимпийским видам спорта (тренировочный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48" w:rsidRPr="005355C7" w:rsidRDefault="00B73048" w:rsidP="00B73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931900О.99.0.БВ27АА16001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048" w:rsidRPr="00BD3192" w:rsidRDefault="00B73048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1. Натуральные нормы, непосредственно связанные с оказанием муниципальной услуги</w:t>
            </w:r>
          </w:p>
        </w:tc>
      </w:tr>
      <w:tr w:rsidR="006F2524" w:rsidRPr="00BD3192" w:rsidTr="007C4E75">
        <w:trPr>
          <w:trHeight w:val="72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шт.ед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6F2524" w:rsidRPr="00BD3192" w:rsidTr="007C4E75">
        <w:trPr>
          <w:trHeight w:val="102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Пульки,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92">
              <w:rPr>
                <w:rFonts w:ascii="Times New Roman" w:hAnsi="Times New Roman"/>
                <w:sz w:val="24"/>
                <w:szCs w:val="24"/>
              </w:rPr>
              <w:t>парафин,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92">
              <w:rPr>
                <w:rFonts w:ascii="Times New Roman" w:hAnsi="Times New Roman"/>
                <w:sz w:val="24"/>
                <w:szCs w:val="24"/>
              </w:rPr>
              <w:t>графит и пр.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85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1.3. Иные натуральные нормы, непосредственно используемые в процессе оказания муниципальной услуги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выплаты персоналу при направлении в командировку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51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 Натуральные нормы на общехозяйственные нужды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2.1. Коммунальные услуги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теплоэнергия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горячая вода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15,14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</w:tr>
      <w:tr w:rsidR="00187309" w:rsidRPr="00BD3192" w:rsidTr="007C4E75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309" w:rsidRPr="00BD3192" w:rsidRDefault="00187309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BD3192" w:rsidRDefault="00187309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09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</w:tr>
      <w:tr w:rsidR="006F2524" w:rsidRPr="00BD3192" w:rsidTr="007C4E75">
        <w:trPr>
          <w:trHeight w:val="7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  <w:r w:rsidRPr="00BD3192">
              <w:rPr>
                <w:rFonts w:cs="Calibri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  <w:r w:rsidRPr="00BD3192">
              <w:rPr>
                <w:rFonts w:cs="Calibri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18730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D3192">
              <w:rPr>
                <w:rFonts w:ascii="Times New Roman" w:hAnsi="Times New Roman"/>
                <w:sz w:val="24"/>
                <w:szCs w:val="24"/>
              </w:rPr>
              <w:t>екущий и капитальный ремонт зданий и сооружений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18730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 xml:space="preserve">содержание общего имущества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69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2.4. Услуги связи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сотовая связь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2.5.  Транспортные услуги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18730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доставка спортсменов общественным транспортом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4" w:rsidRPr="00BD3192" w:rsidTr="007C4E75">
        <w:trPr>
          <w:trHeight w:val="72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шт.ед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шт.ед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2.7. Прочие общехозяйственные нужды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компенсация расходов проезда в отпуск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Суточные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6F2524" w:rsidRPr="00BD3192" w:rsidTr="007C4E75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0268F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питание проживание спортсменов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Охрана КХО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выплата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0268F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техобслуживание  веб сайта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Канцтовары и хозтовары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2524" w:rsidRPr="00BD3192" w:rsidTr="007C4E75">
        <w:trPr>
          <w:trHeight w:val="330"/>
        </w:trPr>
        <w:tc>
          <w:tcPr>
            <w:tcW w:w="2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 xml:space="preserve">расходные материалы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92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BD3192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</w:tbl>
    <w:p w:rsidR="006F2524" w:rsidRDefault="006F2524" w:rsidP="006F25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524" w:rsidRPr="00AC08EF" w:rsidRDefault="006F2524" w:rsidP="006F25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6F2524" w:rsidSect="00611C08">
          <w:endnotePr>
            <w:numFmt w:val="decimal"/>
          </w:endnotePr>
          <w:pgSz w:w="12240" w:h="15840"/>
          <w:pgMar w:top="851" w:right="851" w:bottom="851" w:left="851" w:header="720" w:footer="720" w:gutter="0"/>
          <w:cols w:space="720"/>
          <w:docGrid w:linePitch="326"/>
        </w:sectPr>
      </w:pP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к постановлению Администрации района</w:t>
      </w:r>
    </w:p>
    <w:p w:rsidR="006F2524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.</w:t>
      </w:r>
      <w:r w:rsidR="00F12ACC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.2022</w:t>
      </w:r>
      <w:r w:rsidRPr="00AC08EF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-п</w:t>
      </w: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DD1">
        <w:rPr>
          <w:rFonts w:ascii="Times New Roman" w:hAnsi="Times New Roman"/>
          <w:sz w:val="28"/>
          <w:szCs w:val="28"/>
        </w:rPr>
        <w:t>Базовый норматив затрат</w:t>
      </w:r>
    </w:p>
    <w:p w:rsidR="006F2524" w:rsidRDefault="006F2524" w:rsidP="006F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DD1">
        <w:rPr>
          <w:rFonts w:ascii="Times New Roman" w:hAnsi="Times New Roman"/>
          <w:sz w:val="28"/>
          <w:szCs w:val="28"/>
        </w:rPr>
        <w:t xml:space="preserve">на оказание муниципальных услуг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«Спортивная школа по биатлону Кежемского района» </w:t>
      </w:r>
      <w:r w:rsidRPr="00561DD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F12ACC">
        <w:rPr>
          <w:rFonts w:ascii="Times New Roman" w:hAnsi="Times New Roman"/>
          <w:sz w:val="28"/>
          <w:szCs w:val="28"/>
        </w:rPr>
        <w:t>3</w:t>
      </w:r>
      <w:r w:rsidRPr="00561DD1">
        <w:rPr>
          <w:rFonts w:ascii="Times New Roman" w:hAnsi="Times New Roman"/>
          <w:sz w:val="28"/>
          <w:szCs w:val="28"/>
        </w:rPr>
        <w:t xml:space="preserve"> год</w:t>
      </w: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176" w:type="dxa"/>
        <w:tblLayout w:type="fixed"/>
        <w:tblLook w:val="04A0"/>
      </w:tblPr>
      <w:tblGrid>
        <w:gridCol w:w="2000"/>
        <w:gridCol w:w="1276"/>
        <w:gridCol w:w="1134"/>
        <w:gridCol w:w="1275"/>
        <w:gridCol w:w="1276"/>
        <w:gridCol w:w="1165"/>
        <w:gridCol w:w="805"/>
        <w:gridCol w:w="992"/>
        <w:gridCol w:w="993"/>
        <w:gridCol w:w="1275"/>
        <w:gridCol w:w="1137"/>
        <w:gridCol w:w="1417"/>
      </w:tblGrid>
      <w:tr w:rsidR="006F2524" w:rsidRPr="00363AA9" w:rsidTr="00187309">
        <w:trPr>
          <w:trHeight w:val="108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524" w:rsidRPr="00363AA9" w:rsidRDefault="006F2524" w:rsidP="00187309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 услуги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7643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Базовый норматив затрат на общехозяйственные нужды, руб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Базовый норматив затрат на оказание услуги, руб.</w:t>
            </w:r>
          </w:p>
        </w:tc>
      </w:tr>
      <w:tr w:rsidR="006F2524" w:rsidRPr="00363AA9" w:rsidTr="00187309">
        <w:trPr>
          <w:trHeight w:val="27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ОТ1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МЗ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ИНЗ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СНИ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18730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7309">
              <w:rPr>
                <w:rFonts w:ascii="Times New Roman" w:hAnsi="Times New Roman"/>
                <w:color w:val="000000"/>
                <w:sz w:val="16"/>
                <w:szCs w:val="16"/>
              </w:rPr>
              <w:t>СОЦДИ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УС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ТУ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ОТ2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ПНЗ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2524" w:rsidRPr="00363AA9" w:rsidTr="00187309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2524" w:rsidRPr="00363AA9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A9">
              <w:rPr>
                <w:rFonts w:ascii="Times New Roman" w:hAnsi="Times New Roman"/>
                <w:color w:val="000000"/>
                <w:sz w:val="20"/>
                <w:szCs w:val="20"/>
              </w:rPr>
              <w:t>12=1+2+3+4+5+6+7+8+9+10+11</w:t>
            </w:r>
          </w:p>
        </w:tc>
      </w:tr>
      <w:tr w:rsidR="00187309" w:rsidRPr="00363AA9" w:rsidTr="00187309">
        <w:trPr>
          <w:trHeight w:val="10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CA6300" w:rsidRDefault="00187309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6300">
              <w:rPr>
                <w:rFonts w:ascii="Times New Roman" w:hAnsi="Times New Roman"/>
                <w:color w:val="000000"/>
              </w:rPr>
              <w:t>Спортивная подготовка по олимпийским видам спорта (этап начальной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54 292,7593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1 025,1341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8 902,9570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17 099,3455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2 224,4918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415,9145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35 585,4529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6 241,5108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125 787,5659</w:t>
            </w:r>
          </w:p>
        </w:tc>
      </w:tr>
      <w:tr w:rsidR="00187309" w:rsidRPr="00363AA9" w:rsidTr="00187309">
        <w:trPr>
          <w:trHeight w:val="10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09" w:rsidRPr="00CA6300" w:rsidRDefault="00187309" w:rsidP="007C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6300">
              <w:rPr>
                <w:rFonts w:ascii="Times New Roman" w:hAnsi="Times New Roman"/>
                <w:color w:val="000000"/>
              </w:rPr>
              <w:t>Спортивная подготовка по олимпийским видам спорта (тренировочный этап)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53 718,2328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1 014,2861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8 808,7458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16 918,4000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2 200,9522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411,5133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35 208,8873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6 175,4631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309" w:rsidRPr="00187309" w:rsidRDefault="00187309" w:rsidP="0018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09">
              <w:rPr>
                <w:rFonts w:ascii="Times New Roman" w:hAnsi="Times New Roman"/>
                <w:sz w:val="20"/>
                <w:szCs w:val="20"/>
              </w:rPr>
              <w:t>124 456,4806</w:t>
            </w:r>
          </w:p>
        </w:tc>
      </w:tr>
    </w:tbl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6F2524" w:rsidSect="00611C08">
          <w:endnotePr>
            <w:numFmt w:val="decimal"/>
          </w:endnotePr>
          <w:pgSz w:w="15840" w:h="12240" w:orient="landscape"/>
          <w:pgMar w:top="851" w:right="851" w:bottom="851" w:left="851" w:header="720" w:footer="720" w:gutter="0"/>
          <w:cols w:space="720"/>
          <w:docGrid w:linePitch="326"/>
        </w:sect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4</w:t>
      </w: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к постановлению Администрации района</w:t>
      </w:r>
    </w:p>
    <w:p w:rsidR="006F2524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.</w:t>
      </w:r>
      <w:r w:rsidR="00F12ACC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.2022</w:t>
      </w:r>
      <w:r w:rsidRPr="00AC08EF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-п</w:t>
      </w: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6F2524" w:rsidRPr="00561DD1" w:rsidRDefault="006F2524" w:rsidP="006F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DD1">
        <w:rPr>
          <w:rFonts w:ascii="Times New Roman" w:hAnsi="Times New Roman"/>
          <w:sz w:val="28"/>
          <w:szCs w:val="28"/>
        </w:rPr>
        <w:t>Расчет</w:t>
      </w:r>
    </w:p>
    <w:p w:rsidR="006F2524" w:rsidRDefault="006F2524" w:rsidP="006F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DD1">
        <w:rPr>
          <w:rFonts w:ascii="Times New Roman" w:hAnsi="Times New Roman"/>
          <w:sz w:val="28"/>
          <w:szCs w:val="28"/>
        </w:rPr>
        <w:t xml:space="preserve">нормативных затрат на выполнение единицы объема работ </w:t>
      </w:r>
      <w:r>
        <w:rPr>
          <w:rFonts w:ascii="Times New Roman" w:hAnsi="Times New Roman"/>
          <w:sz w:val="28"/>
          <w:szCs w:val="28"/>
        </w:rPr>
        <w:t>Муниципального бюджетного учреждения «Спортивная школа по биатлону Кежемского района»</w:t>
      </w:r>
    </w:p>
    <w:p w:rsidR="006F2524" w:rsidRPr="00561DD1" w:rsidRDefault="006F2524" w:rsidP="006F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DD1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12ACC">
        <w:rPr>
          <w:rFonts w:ascii="Times New Roman" w:hAnsi="Times New Roman"/>
          <w:sz w:val="28"/>
          <w:szCs w:val="28"/>
        </w:rPr>
        <w:t>3</w:t>
      </w:r>
      <w:r w:rsidRPr="00561DD1">
        <w:rPr>
          <w:rFonts w:ascii="Times New Roman" w:hAnsi="Times New Roman"/>
          <w:sz w:val="28"/>
          <w:szCs w:val="28"/>
        </w:rPr>
        <w:t xml:space="preserve"> год</w:t>
      </w: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39" w:type="dxa"/>
        <w:tblInd w:w="93" w:type="dxa"/>
        <w:tblLook w:val="04A0"/>
      </w:tblPr>
      <w:tblGrid>
        <w:gridCol w:w="840"/>
        <w:gridCol w:w="7539"/>
        <w:gridCol w:w="2060"/>
      </w:tblGrid>
      <w:tr w:rsidR="006F2524" w:rsidRPr="000358EE" w:rsidTr="007C4E75">
        <w:trPr>
          <w:trHeight w:val="11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4F08D8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Затраты на единицу объема работы</w:t>
            </w:r>
          </w:p>
        </w:tc>
      </w:tr>
      <w:tr w:rsidR="006F2524" w:rsidRPr="000358EE" w:rsidTr="007C4E75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4F08D8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08D8" w:rsidRPr="000358EE" w:rsidTr="00415A58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Нормативные затраты непосредственно связанные с выполнением работы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67278,986</w:t>
            </w:r>
          </w:p>
        </w:tc>
      </w:tr>
      <w:tr w:rsidR="006F2524" w:rsidRPr="000358EE" w:rsidTr="007C4E75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4F08D8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F08D8" w:rsidRPr="000358EE" w:rsidTr="00545902">
        <w:trPr>
          <w:trHeight w:val="63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оплату труда, начисления на выплаты по оплате труда работников, непосредственно связанных с выполнением работы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43685,199</w:t>
            </w:r>
          </w:p>
        </w:tc>
      </w:tr>
      <w:tr w:rsidR="004F08D8" w:rsidRPr="000358EE" w:rsidTr="00545902">
        <w:trPr>
          <w:trHeight w:val="51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13192,930</w:t>
            </w:r>
          </w:p>
        </w:tc>
      </w:tr>
      <w:tr w:rsidR="004F08D8" w:rsidRPr="000358EE" w:rsidTr="00545902">
        <w:trPr>
          <w:trHeight w:val="190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1073,950</w:t>
            </w:r>
          </w:p>
        </w:tc>
      </w:tr>
      <w:tr w:rsidR="004F08D8" w:rsidRPr="000358EE" w:rsidTr="00545902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иные расходы, непосредственно связанные с выполнением работы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9326,907</w:t>
            </w:r>
          </w:p>
        </w:tc>
      </w:tr>
      <w:tr w:rsidR="004F08D8" w:rsidRPr="000358EE" w:rsidTr="005459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64498,464</w:t>
            </w:r>
          </w:p>
        </w:tc>
      </w:tr>
      <w:tr w:rsidR="004F08D8" w:rsidRPr="000358EE" w:rsidTr="005459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 xml:space="preserve">затраты на оплату коммунальных услуг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17913,600</w:t>
            </w:r>
          </w:p>
        </w:tc>
      </w:tr>
      <w:tr w:rsidR="004F08D8" w:rsidRPr="000358EE" w:rsidTr="00545902">
        <w:trPr>
          <w:trHeight w:val="13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содержание объектов недвижимого имущества, необходимого для выполнения муниципального задания (в том числе затраты на содержание объектов особо ценного 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8EE">
              <w:rPr>
                <w:rFonts w:ascii="Times New Roman" w:hAnsi="Times New Roman"/>
                <w:sz w:val="24"/>
                <w:szCs w:val="24"/>
              </w:rPr>
              <w:t>необходимого для выполнения  муниципального задания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2330,420</w:t>
            </w:r>
          </w:p>
        </w:tc>
      </w:tr>
      <w:tr w:rsidR="004F08D8" w:rsidRPr="000358EE" w:rsidTr="00545902">
        <w:trPr>
          <w:trHeight w:val="109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содержание объектов особо ценного движимого имущества и имущества, необходимого для выполнения муниципального задания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F08D8" w:rsidRPr="000358EE" w:rsidTr="00545902">
        <w:trPr>
          <w:trHeight w:val="20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F08D8" w:rsidRPr="000358EE" w:rsidTr="005459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435,720</w:t>
            </w:r>
          </w:p>
        </w:tc>
      </w:tr>
      <w:tr w:rsidR="004F08D8" w:rsidRPr="000358EE" w:rsidTr="005459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приобретение транспортных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F08D8" w:rsidRPr="000358EE" w:rsidTr="00545902">
        <w:trPr>
          <w:trHeight w:val="33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28632,871</w:t>
            </w:r>
          </w:p>
        </w:tc>
      </w:tr>
      <w:tr w:rsidR="004F08D8" w:rsidRPr="000358EE" w:rsidTr="00545902">
        <w:trPr>
          <w:trHeight w:val="116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8647,127</w:t>
            </w:r>
          </w:p>
        </w:tc>
      </w:tr>
      <w:tr w:rsidR="004F08D8" w:rsidRPr="000358EE" w:rsidTr="005459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6538,726</w:t>
            </w:r>
          </w:p>
        </w:tc>
      </w:tr>
      <w:tr w:rsidR="004F08D8" w:rsidRPr="000358EE" w:rsidTr="00545902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 xml:space="preserve">Итого нормативных затрат на выполнение единицы работы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131777,450</w:t>
            </w:r>
          </w:p>
        </w:tc>
      </w:tr>
    </w:tbl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6F2524" w:rsidSect="00611C08">
          <w:endnotePr>
            <w:numFmt w:val="decimal"/>
          </w:endnotePr>
          <w:pgSz w:w="12240" w:h="15840"/>
          <w:pgMar w:top="851" w:right="851" w:bottom="851" w:left="851" w:header="720" w:footer="720" w:gutter="0"/>
          <w:cols w:space="720"/>
          <w:docGrid w:linePitch="326"/>
        </w:sectPr>
      </w:pP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>к постановлению Администрации района</w:t>
      </w:r>
    </w:p>
    <w:p w:rsidR="006F2524" w:rsidRPr="00AC08EF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AC08E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="00F12ACC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.2022</w:t>
      </w:r>
      <w:r w:rsidRPr="00AC08EF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00</w:t>
      </w:r>
      <w:r w:rsidRPr="00AC08EF">
        <w:rPr>
          <w:rFonts w:ascii="Times New Roman" w:hAnsi="Times New Roman"/>
          <w:sz w:val="20"/>
          <w:szCs w:val="20"/>
        </w:rPr>
        <w:t>-п</w:t>
      </w:r>
    </w:p>
    <w:p w:rsidR="006F2524" w:rsidRPr="00A04C34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F2524" w:rsidRPr="00561DD1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61DD1">
        <w:rPr>
          <w:rFonts w:ascii="Times New Roman" w:hAnsi="Times New Roman"/>
          <w:sz w:val="28"/>
          <w:szCs w:val="28"/>
        </w:rPr>
        <w:t>Расчет</w:t>
      </w:r>
    </w:p>
    <w:p w:rsidR="006F2524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61DD1">
        <w:rPr>
          <w:rFonts w:ascii="Times New Roman" w:hAnsi="Times New Roman"/>
          <w:sz w:val="28"/>
          <w:szCs w:val="28"/>
        </w:rPr>
        <w:t>финансового обеспечения выполнения муниципального задания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 «Спортивная школа по биатлону Кежемского района»</w:t>
      </w:r>
      <w:r w:rsidRPr="00561DD1">
        <w:rPr>
          <w:rFonts w:ascii="Times New Roman" w:hAnsi="Times New Roman"/>
          <w:sz w:val="28"/>
          <w:szCs w:val="28"/>
        </w:rPr>
        <w:t xml:space="preserve"> </w:t>
      </w:r>
    </w:p>
    <w:p w:rsidR="006F2524" w:rsidRDefault="006F2524" w:rsidP="006F252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61DD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F12ACC">
        <w:rPr>
          <w:rFonts w:ascii="Times New Roman" w:hAnsi="Times New Roman"/>
          <w:sz w:val="28"/>
          <w:szCs w:val="28"/>
        </w:rPr>
        <w:t>3</w:t>
      </w:r>
      <w:r w:rsidRPr="00561DD1">
        <w:rPr>
          <w:rFonts w:ascii="Times New Roman" w:hAnsi="Times New Roman"/>
          <w:sz w:val="28"/>
          <w:szCs w:val="28"/>
        </w:rPr>
        <w:t xml:space="preserve"> год</w:t>
      </w:r>
    </w:p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88" w:type="dxa"/>
        <w:tblInd w:w="93" w:type="dxa"/>
        <w:tblLook w:val="04A0"/>
      </w:tblPr>
      <w:tblGrid>
        <w:gridCol w:w="3984"/>
        <w:gridCol w:w="1631"/>
        <w:gridCol w:w="1908"/>
        <w:gridCol w:w="2002"/>
        <w:gridCol w:w="2369"/>
        <w:gridCol w:w="2194"/>
      </w:tblGrid>
      <w:tr w:rsidR="006F2524" w:rsidRPr="000358EE" w:rsidTr="007C4E75">
        <w:trPr>
          <w:trHeight w:val="165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Нормативные затраты на выполнение работы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Объем работы, установленной муниципальным заданием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Базовый норматив затрат на оказание услуги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Объем муниципальной услуги, установленной муниципальным заданием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выполнения муниципального задания </w:t>
            </w:r>
          </w:p>
        </w:tc>
      </w:tr>
      <w:tr w:rsidR="006F2524" w:rsidRPr="000358EE" w:rsidTr="007C4E75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8EE">
              <w:rPr>
                <w:rFonts w:ascii="Times New Roman" w:hAnsi="Times New Roman"/>
              </w:rPr>
              <w:t>руб. за ед.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8EE">
              <w:rPr>
                <w:rFonts w:ascii="Times New Roman" w:hAnsi="Times New Roman"/>
              </w:rPr>
              <w:t>ед.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8EE">
              <w:rPr>
                <w:rFonts w:ascii="Times New Roman" w:hAnsi="Times New Roman"/>
              </w:rPr>
              <w:t>руб. за ед.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8EE">
              <w:rPr>
                <w:rFonts w:ascii="Times New Roman" w:hAnsi="Times New Roman"/>
              </w:rPr>
              <w:t>ед.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8EE">
              <w:rPr>
                <w:rFonts w:ascii="Times New Roman" w:hAnsi="Times New Roman"/>
              </w:rPr>
              <w:t xml:space="preserve"> руб.</w:t>
            </w:r>
          </w:p>
        </w:tc>
      </w:tr>
      <w:tr w:rsidR="006F2524" w:rsidRPr="000358EE" w:rsidTr="007C4E75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524" w:rsidRPr="000358EE" w:rsidRDefault="006F2524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6=2*3+4*5</w:t>
            </w:r>
          </w:p>
        </w:tc>
      </w:tr>
      <w:tr w:rsidR="004F08D8" w:rsidRPr="000358EE" w:rsidTr="007C4E75">
        <w:trPr>
          <w:trHeight w:val="10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Спортивная подготовка по олимпийским видам спорта (этап начальной подготовки)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125 787,5659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8 301 979,3500</w:t>
            </w:r>
          </w:p>
        </w:tc>
      </w:tr>
      <w:tr w:rsidR="004F08D8" w:rsidRPr="000358EE" w:rsidTr="007C4E75">
        <w:trPr>
          <w:trHeight w:val="127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Спортивная подготовка по олимпийским видам спорта (Тренировочный этап (этап спортивной специализации)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124 456,4806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4 480 433,3000</w:t>
            </w:r>
          </w:p>
        </w:tc>
      </w:tr>
      <w:tr w:rsidR="004F08D8" w:rsidRPr="000358EE" w:rsidTr="007C4E75">
        <w:trPr>
          <w:trHeight w:val="104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EE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131 777,4500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8">
              <w:rPr>
                <w:rFonts w:ascii="Times New Roman" w:hAnsi="Times New Roman"/>
                <w:sz w:val="24"/>
                <w:szCs w:val="24"/>
              </w:rPr>
              <w:t>395 332,3500</w:t>
            </w:r>
          </w:p>
        </w:tc>
      </w:tr>
      <w:tr w:rsidR="004F08D8" w:rsidRPr="000358EE" w:rsidTr="007C4E75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0358EE" w:rsidRDefault="004F08D8" w:rsidP="007C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8E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очередной финансовый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8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8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8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8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8D8" w:rsidRPr="004F08D8" w:rsidRDefault="004F08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8D8">
              <w:rPr>
                <w:rFonts w:ascii="Times New Roman" w:hAnsi="Times New Roman"/>
                <w:b/>
                <w:bCs/>
                <w:sz w:val="24"/>
                <w:szCs w:val="24"/>
              </w:rPr>
              <w:t>13 177 745,0000</w:t>
            </w:r>
          </w:p>
        </w:tc>
      </w:tr>
    </w:tbl>
    <w:p w:rsidR="006F2524" w:rsidRDefault="006F2524" w:rsidP="006F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8EE" w:rsidRDefault="000358EE" w:rsidP="00AC0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58EE" w:rsidSect="00611C08">
      <w:endnotePr>
        <w:numFmt w:val="decimal"/>
      </w:endnotePr>
      <w:pgSz w:w="15840" w:h="12240" w:orient="landscape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616" w:rsidRDefault="000A0616" w:rsidP="002355AA">
      <w:pPr>
        <w:spacing w:after="0" w:line="240" w:lineRule="auto"/>
      </w:pPr>
      <w:r>
        <w:separator/>
      </w:r>
    </w:p>
  </w:endnote>
  <w:endnote w:type="continuationSeparator" w:id="1">
    <w:p w:rsidR="000A0616" w:rsidRDefault="000A0616" w:rsidP="0023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616" w:rsidRDefault="000A0616" w:rsidP="002355AA">
      <w:pPr>
        <w:spacing w:after="0" w:line="240" w:lineRule="auto"/>
      </w:pPr>
      <w:r>
        <w:separator/>
      </w:r>
    </w:p>
  </w:footnote>
  <w:footnote w:type="continuationSeparator" w:id="1">
    <w:p w:rsidR="000A0616" w:rsidRDefault="000A0616" w:rsidP="0023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5C" w:rsidRDefault="006700C3">
    <w:pPr>
      <w:pStyle w:val="a7"/>
      <w:jc w:val="center"/>
    </w:pPr>
    <w:fldSimple w:instr="PAGE   \* MERGEFORMAT">
      <w:r w:rsidR="004224A5">
        <w:rPr>
          <w:noProof/>
        </w:rPr>
        <w:t>8</w:t>
      </w:r>
    </w:fldSimple>
  </w:p>
  <w:p w:rsidR="00B1385C" w:rsidRDefault="00B138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2AED"/>
    <w:multiLevelType w:val="hybridMultilevel"/>
    <w:tmpl w:val="6BCE5608"/>
    <w:lvl w:ilvl="0" w:tplc="C34483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16174D"/>
    <w:multiLevelType w:val="hybridMultilevel"/>
    <w:tmpl w:val="D3284326"/>
    <w:lvl w:ilvl="0" w:tplc="E64EE8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8DA"/>
    <w:rsid w:val="000012DA"/>
    <w:rsid w:val="00001ACC"/>
    <w:rsid w:val="00006707"/>
    <w:rsid w:val="000268F3"/>
    <w:rsid w:val="000358EE"/>
    <w:rsid w:val="000515DE"/>
    <w:rsid w:val="000763CB"/>
    <w:rsid w:val="00093844"/>
    <w:rsid w:val="00097F90"/>
    <w:rsid w:val="000A0616"/>
    <w:rsid w:val="000A2E04"/>
    <w:rsid w:val="000B052E"/>
    <w:rsid w:val="000F6151"/>
    <w:rsid w:val="001279E5"/>
    <w:rsid w:val="00161708"/>
    <w:rsid w:val="00187309"/>
    <w:rsid w:val="00196BF5"/>
    <w:rsid w:val="001A5266"/>
    <w:rsid w:val="001B26A3"/>
    <w:rsid w:val="001E4148"/>
    <w:rsid w:val="001F2F84"/>
    <w:rsid w:val="00201A6C"/>
    <w:rsid w:val="00213D42"/>
    <w:rsid w:val="002251F4"/>
    <w:rsid w:val="00226DBA"/>
    <w:rsid w:val="002350C6"/>
    <w:rsid w:val="002355AA"/>
    <w:rsid w:val="0026572A"/>
    <w:rsid w:val="002975AC"/>
    <w:rsid w:val="002C412D"/>
    <w:rsid w:val="002C4E35"/>
    <w:rsid w:val="002F26D1"/>
    <w:rsid w:val="0031477E"/>
    <w:rsid w:val="00327879"/>
    <w:rsid w:val="003467A0"/>
    <w:rsid w:val="00353FFE"/>
    <w:rsid w:val="00363AA9"/>
    <w:rsid w:val="00373791"/>
    <w:rsid w:val="00375BAB"/>
    <w:rsid w:val="00392094"/>
    <w:rsid w:val="0039796C"/>
    <w:rsid w:val="003C3CA3"/>
    <w:rsid w:val="003E1C33"/>
    <w:rsid w:val="003E5EE2"/>
    <w:rsid w:val="004224A5"/>
    <w:rsid w:val="00444855"/>
    <w:rsid w:val="00450A9E"/>
    <w:rsid w:val="00455D4A"/>
    <w:rsid w:val="00460A9D"/>
    <w:rsid w:val="00462B96"/>
    <w:rsid w:val="004A1D7E"/>
    <w:rsid w:val="004A7F5F"/>
    <w:rsid w:val="004B3422"/>
    <w:rsid w:val="004B6DBB"/>
    <w:rsid w:val="004B6E23"/>
    <w:rsid w:val="004B7FD7"/>
    <w:rsid w:val="004C4D28"/>
    <w:rsid w:val="004E487A"/>
    <w:rsid w:val="004F08D8"/>
    <w:rsid w:val="005028FF"/>
    <w:rsid w:val="005173DC"/>
    <w:rsid w:val="005355C7"/>
    <w:rsid w:val="00573D87"/>
    <w:rsid w:val="00586324"/>
    <w:rsid w:val="005A23C1"/>
    <w:rsid w:val="005B3377"/>
    <w:rsid w:val="005B79CB"/>
    <w:rsid w:val="005C6952"/>
    <w:rsid w:val="00611C08"/>
    <w:rsid w:val="00625941"/>
    <w:rsid w:val="006568DA"/>
    <w:rsid w:val="006700C3"/>
    <w:rsid w:val="00671A13"/>
    <w:rsid w:val="00690474"/>
    <w:rsid w:val="006A1069"/>
    <w:rsid w:val="006D4233"/>
    <w:rsid w:val="006D4F70"/>
    <w:rsid w:val="006E2B59"/>
    <w:rsid w:val="006F2524"/>
    <w:rsid w:val="006F41A7"/>
    <w:rsid w:val="006F447C"/>
    <w:rsid w:val="00731FC3"/>
    <w:rsid w:val="00736831"/>
    <w:rsid w:val="00752976"/>
    <w:rsid w:val="007571FD"/>
    <w:rsid w:val="0076756D"/>
    <w:rsid w:val="00784F84"/>
    <w:rsid w:val="007A696A"/>
    <w:rsid w:val="007B67BC"/>
    <w:rsid w:val="007C58B8"/>
    <w:rsid w:val="007F2AB1"/>
    <w:rsid w:val="00805E7E"/>
    <w:rsid w:val="00823CC3"/>
    <w:rsid w:val="00864DF7"/>
    <w:rsid w:val="0087000A"/>
    <w:rsid w:val="008A556A"/>
    <w:rsid w:val="008A559B"/>
    <w:rsid w:val="008B2758"/>
    <w:rsid w:val="008C7EC7"/>
    <w:rsid w:val="008E4997"/>
    <w:rsid w:val="00903E90"/>
    <w:rsid w:val="00936666"/>
    <w:rsid w:val="009615A7"/>
    <w:rsid w:val="00996CBA"/>
    <w:rsid w:val="009A49CC"/>
    <w:rsid w:val="009F04F1"/>
    <w:rsid w:val="00A0254E"/>
    <w:rsid w:val="00A111F3"/>
    <w:rsid w:val="00A277B2"/>
    <w:rsid w:val="00A3215A"/>
    <w:rsid w:val="00A53F54"/>
    <w:rsid w:val="00A628EA"/>
    <w:rsid w:val="00A64B08"/>
    <w:rsid w:val="00A96DD0"/>
    <w:rsid w:val="00AA4036"/>
    <w:rsid w:val="00AB655C"/>
    <w:rsid w:val="00AC08EF"/>
    <w:rsid w:val="00B1385C"/>
    <w:rsid w:val="00B14142"/>
    <w:rsid w:val="00B2054F"/>
    <w:rsid w:val="00B26A72"/>
    <w:rsid w:val="00B43D6E"/>
    <w:rsid w:val="00B7106F"/>
    <w:rsid w:val="00B73048"/>
    <w:rsid w:val="00BB1C41"/>
    <w:rsid w:val="00BD3192"/>
    <w:rsid w:val="00BD7DC0"/>
    <w:rsid w:val="00C16E04"/>
    <w:rsid w:val="00C53DE2"/>
    <w:rsid w:val="00C5641A"/>
    <w:rsid w:val="00C649C1"/>
    <w:rsid w:val="00C83A0D"/>
    <w:rsid w:val="00CA6300"/>
    <w:rsid w:val="00CC3B5A"/>
    <w:rsid w:val="00CD62A8"/>
    <w:rsid w:val="00D00CC0"/>
    <w:rsid w:val="00D16C2A"/>
    <w:rsid w:val="00D94D07"/>
    <w:rsid w:val="00DA4D18"/>
    <w:rsid w:val="00DC608C"/>
    <w:rsid w:val="00DD105C"/>
    <w:rsid w:val="00DD2A98"/>
    <w:rsid w:val="00DE0753"/>
    <w:rsid w:val="00E05695"/>
    <w:rsid w:val="00E14499"/>
    <w:rsid w:val="00E265B2"/>
    <w:rsid w:val="00E40B62"/>
    <w:rsid w:val="00E7190A"/>
    <w:rsid w:val="00E7667C"/>
    <w:rsid w:val="00E826E2"/>
    <w:rsid w:val="00EC4E2D"/>
    <w:rsid w:val="00F110D7"/>
    <w:rsid w:val="00F12990"/>
    <w:rsid w:val="00F12ACC"/>
    <w:rsid w:val="00F22605"/>
    <w:rsid w:val="00F235ED"/>
    <w:rsid w:val="00F34B6C"/>
    <w:rsid w:val="00FB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AA"/>
    <w:pPr>
      <w:spacing w:after="200" w:line="276" w:lineRule="auto"/>
      <w:jc w:val="righ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68DA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</w:rPr>
  </w:style>
  <w:style w:type="paragraph" w:styleId="a3">
    <w:name w:val="Body Text"/>
    <w:basedOn w:val="a"/>
    <w:link w:val="a4"/>
    <w:unhideWhenUsed/>
    <w:rsid w:val="006568DA"/>
    <w:pPr>
      <w:spacing w:after="0" w:line="240" w:lineRule="auto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4">
    <w:name w:val="Основной текст Знак"/>
    <w:link w:val="a3"/>
    <w:rsid w:val="006568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568D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568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C08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8">
    <w:name w:val="Верхний колонтитул Знак"/>
    <w:link w:val="a7"/>
    <w:uiPriority w:val="99"/>
    <w:rsid w:val="00AC08E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67A0"/>
    <w:pPr>
      <w:ind w:left="720"/>
      <w:contextualSpacing/>
    </w:pPr>
    <w:rPr>
      <w:rFonts w:cs="Calibri"/>
    </w:rPr>
  </w:style>
  <w:style w:type="paragraph" w:styleId="aa">
    <w:name w:val="footer"/>
    <w:basedOn w:val="a"/>
    <w:link w:val="ab"/>
    <w:uiPriority w:val="99"/>
    <w:semiHidden/>
    <w:unhideWhenUsed/>
    <w:rsid w:val="00363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3A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15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Культура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</dc:creator>
  <cp:keywords/>
  <dc:description/>
  <cp:lastModifiedBy>User</cp:lastModifiedBy>
  <cp:revision>49</cp:revision>
  <cp:lastPrinted>2020-12-09T07:15:00Z</cp:lastPrinted>
  <dcterms:created xsi:type="dcterms:W3CDTF">2019-02-13T03:12:00Z</dcterms:created>
  <dcterms:modified xsi:type="dcterms:W3CDTF">2022-12-26T07:17:00Z</dcterms:modified>
</cp:coreProperties>
</file>