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D7" w:rsidRPr="006568DA" w:rsidRDefault="000D60E8" w:rsidP="00F11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0E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7pt;height:71.25pt;visibility:visible">
            <v:imagedata r:id="rId8" o:title="герб1"/>
          </v:shape>
        </w:pict>
      </w:r>
    </w:p>
    <w:p w:rsidR="00F110D7" w:rsidRPr="006568DA" w:rsidRDefault="00F110D7" w:rsidP="00F11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D7" w:rsidRPr="006568DA" w:rsidRDefault="00F110D7" w:rsidP="00F110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110D7" w:rsidRPr="006568DA" w:rsidRDefault="00F110D7" w:rsidP="00F110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110D7" w:rsidRPr="006568DA" w:rsidRDefault="00F110D7" w:rsidP="00F11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0D7" w:rsidRPr="006568DA" w:rsidRDefault="00F110D7" w:rsidP="00F110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68DA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0D7" w:rsidRPr="006568DA" w:rsidRDefault="00F110D7" w:rsidP="00F11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0D7" w:rsidRPr="00A111F3" w:rsidRDefault="00AC316D" w:rsidP="00F11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110D7" w:rsidRPr="00A111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D7BCF">
        <w:rPr>
          <w:rFonts w:ascii="Times New Roman" w:hAnsi="Times New Roman"/>
          <w:sz w:val="28"/>
          <w:szCs w:val="28"/>
        </w:rPr>
        <w:t>0</w:t>
      </w:r>
      <w:r w:rsidR="00F110D7">
        <w:rPr>
          <w:rFonts w:ascii="Times New Roman" w:hAnsi="Times New Roman"/>
          <w:sz w:val="28"/>
          <w:szCs w:val="28"/>
        </w:rPr>
        <w:t>.</w:t>
      </w:r>
      <w:r w:rsidR="004A7F5F">
        <w:rPr>
          <w:rFonts w:ascii="Times New Roman" w:hAnsi="Times New Roman"/>
          <w:sz w:val="28"/>
          <w:szCs w:val="28"/>
        </w:rPr>
        <w:t>20</w:t>
      </w:r>
      <w:r w:rsidR="00A96DD0">
        <w:rPr>
          <w:rFonts w:ascii="Times New Roman" w:hAnsi="Times New Roman"/>
          <w:sz w:val="28"/>
          <w:szCs w:val="28"/>
        </w:rPr>
        <w:t>2</w:t>
      </w:r>
      <w:r w:rsidR="003467A0">
        <w:rPr>
          <w:rFonts w:ascii="Times New Roman" w:hAnsi="Times New Roman"/>
          <w:sz w:val="28"/>
          <w:szCs w:val="28"/>
        </w:rPr>
        <w:t>1</w:t>
      </w:r>
      <w:r w:rsidR="00F110D7" w:rsidRPr="00A111F3">
        <w:rPr>
          <w:rFonts w:ascii="Times New Roman" w:hAnsi="Times New Roman"/>
          <w:sz w:val="28"/>
          <w:szCs w:val="28"/>
        </w:rPr>
        <w:tab/>
      </w:r>
      <w:r w:rsidR="00F110D7" w:rsidRPr="00A111F3">
        <w:rPr>
          <w:rFonts w:ascii="Times New Roman" w:hAnsi="Times New Roman"/>
          <w:sz w:val="28"/>
          <w:szCs w:val="28"/>
        </w:rPr>
        <w:tab/>
      </w:r>
      <w:r w:rsidR="00F110D7">
        <w:rPr>
          <w:rFonts w:ascii="Times New Roman" w:hAnsi="Times New Roman"/>
          <w:sz w:val="28"/>
          <w:szCs w:val="28"/>
        </w:rPr>
        <w:tab/>
      </w:r>
      <w:r w:rsidR="00F110D7">
        <w:rPr>
          <w:rFonts w:ascii="Times New Roman" w:hAnsi="Times New Roman"/>
          <w:sz w:val="28"/>
          <w:szCs w:val="28"/>
        </w:rPr>
        <w:tab/>
      </w:r>
      <w:r w:rsidR="00F110D7">
        <w:rPr>
          <w:rFonts w:ascii="Times New Roman" w:hAnsi="Times New Roman"/>
          <w:sz w:val="28"/>
          <w:szCs w:val="28"/>
        </w:rPr>
        <w:tab/>
        <w:t xml:space="preserve">    </w:t>
      </w:r>
      <w:r w:rsidR="00F110D7" w:rsidRPr="00A111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667</w:t>
      </w:r>
      <w:r w:rsidR="00F110D7" w:rsidRPr="00A111F3">
        <w:rPr>
          <w:rFonts w:ascii="Times New Roman" w:hAnsi="Times New Roman"/>
          <w:sz w:val="28"/>
          <w:szCs w:val="28"/>
        </w:rPr>
        <w:t>-</w:t>
      </w:r>
      <w:r w:rsidR="00F110D7">
        <w:rPr>
          <w:rFonts w:ascii="Times New Roman" w:hAnsi="Times New Roman"/>
          <w:sz w:val="28"/>
          <w:szCs w:val="28"/>
        </w:rPr>
        <w:t>п</w:t>
      </w:r>
      <w:r w:rsidR="00F110D7">
        <w:rPr>
          <w:rFonts w:ascii="Times New Roman" w:hAnsi="Times New Roman"/>
          <w:sz w:val="28"/>
          <w:szCs w:val="28"/>
        </w:rPr>
        <w:tab/>
      </w:r>
      <w:r w:rsidR="00F110D7">
        <w:rPr>
          <w:rFonts w:ascii="Times New Roman" w:hAnsi="Times New Roman"/>
          <w:sz w:val="28"/>
          <w:szCs w:val="28"/>
        </w:rPr>
        <w:tab/>
      </w:r>
      <w:r w:rsidR="00F110D7">
        <w:rPr>
          <w:rFonts w:ascii="Times New Roman" w:hAnsi="Times New Roman"/>
          <w:sz w:val="28"/>
          <w:szCs w:val="28"/>
        </w:rPr>
        <w:tab/>
      </w:r>
      <w:r w:rsidR="00F110D7" w:rsidRPr="00A111F3">
        <w:rPr>
          <w:rFonts w:ascii="Times New Roman" w:hAnsi="Times New Roman"/>
          <w:sz w:val="28"/>
          <w:szCs w:val="28"/>
        </w:rPr>
        <w:t xml:space="preserve">                   г. Кодинск</w:t>
      </w:r>
    </w:p>
    <w:p w:rsidR="00F110D7" w:rsidRPr="00A111F3" w:rsidRDefault="00F110D7" w:rsidP="00F110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6FD" w:rsidRDefault="00ED66FD" w:rsidP="00ED6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изменения в постановление Администрации Кежемского района от 20.01.2021 № 16-п «</w:t>
      </w:r>
      <w:r w:rsidRPr="00C20541">
        <w:rPr>
          <w:rFonts w:ascii="Times New Roman" w:hAnsi="Times New Roman"/>
          <w:sz w:val="28"/>
          <w:szCs w:val="28"/>
        </w:rPr>
        <w:t>Об утверждении муниципального задания на 2021 год и на пл</w:t>
      </w:r>
      <w:r>
        <w:rPr>
          <w:rFonts w:ascii="Times New Roman" w:hAnsi="Times New Roman"/>
          <w:sz w:val="28"/>
          <w:szCs w:val="28"/>
        </w:rPr>
        <w:t>ановый период 2022 и 2023 годов, н</w:t>
      </w:r>
      <w:r w:rsidRPr="00C20541">
        <w:rPr>
          <w:rFonts w:ascii="Times New Roman" w:hAnsi="Times New Roman"/>
          <w:sz w:val="28"/>
          <w:szCs w:val="28"/>
        </w:rPr>
        <w:t>ормативных затрат на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41">
        <w:rPr>
          <w:rFonts w:ascii="Times New Roman" w:hAnsi="Times New Roman"/>
          <w:sz w:val="28"/>
          <w:szCs w:val="28"/>
        </w:rPr>
        <w:t>муниципальных услуг, оказываемых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2054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C20541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C2054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C20541">
        <w:rPr>
          <w:rFonts w:ascii="Times New Roman" w:hAnsi="Times New Roman"/>
          <w:sz w:val="28"/>
          <w:szCs w:val="28"/>
        </w:rPr>
        <w:t xml:space="preserve"> «Спортивная школа по биатлону Кежемского района»»</w:t>
      </w:r>
    </w:p>
    <w:p w:rsidR="00ED66FD" w:rsidRPr="0087000A" w:rsidRDefault="00ED66FD" w:rsidP="00ED6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6FD" w:rsidRPr="0087000A" w:rsidRDefault="00ED66FD" w:rsidP="00ED66FD">
      <w:pPr>
        <w:tabs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87000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7000A">
        <w:rPr>
          <w:rFonts w:ascii="Times New Roman" w:hAnsi="Times New Roman"/>
          <w:sz w:val="28"/>
          <w:szCs w:val="28"/>
        </w:rPr>
        <w:t xml:space="preserve"> Администрации Кежемского района от 11.11.2015 № 1034-п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задания», руководствуясь ст.ст.</w:t>
      </w:r>
      <w:r>
        <w:rPr>
          <w:rFonts w:ascii="Times New Roman" w:hAnsi="Times New Roman"/>
          <w:sz w:val="28"/>
          <w:szCs w:val="28"/>
        </w:rPr>
        <w:t>17, 18, 30.3,30.2</w:t>
      </w:r>
      <w:r w:rsidRPr="0087000A">
        <w:rPr>
          <w:rFonts w:ascii="Times New Roman" w:hAnsi="Times New Roman"/>
          <w:sz w:val="28"/>
          <w:szCs w:val="28"/>
        </w:rPr>
        <w:t xml:space="preserve"> Устава Кежемского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0A">
        <w:rPr>
          <w:rFonts w:ascii="Times New Roman" w:hAnsi="Times New Roman"/>
          <w:sz w:val="28"/>
          <w:szCs w:val="28"/>
        </w:rPr>
        <w:t>ПОСТАНОВЛЯЮ:</w:t>
      </w:r>
    </w:p>
    <w:p w:rsidR="00ED66FD" w:rsidRDefault="00ED66FD" w:rsidP="00ED66F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Кежемского района от 20.01.2021 № 16-п</w:t>
      </w:r>
      <w:r w:rsidR="00AC3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0541">
        <w:rPr>
          <w:rFonts w:ascii="Times New Roman" w:hAnsi="Times New Roman"/>
          <w:sz w:val="28"/>
          <w:szCs w:val="28"/>
        </w:rPr>
        <w:t>Об утверждении муниципального задания на 2021 год и на пл</w:t>
      </w:r>
      <w:r>
        <w:rPr>
          <w:rFonts w:ascii="Times New Roman" w:hAnsi="Times New Roman"/>
          <w:sz w:val="28"/>
          <w:szCs w:val="28"/>
        </w:rPr>
        <w:t>ановый период 2022 и 2023 годов, н</w:t>
      </w:r>
      <w:r w:rsidRPr="00C20541">
        <w:rPr>
          <w:rFonts w:ascii="Times New Roman" w:hAnsi="Times New Roman"/>
          <w:sz w:val="28"/>
          <w:szCs w:val="28"/>
        </w:rPr>
        <w:t>ормативных затрат на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41">
        <w:rPr>
          <w:rFonts w:ascii="Times New Roman" w:hAnsi="Times New Roman"/>
          <w:sz w:val="28"/>
          <w:szCs w:val="28"/>
        </w:rPr>
        <w:t>муниципальных услуг, оказываемых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2054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C20541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C2054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C20541">
        <w:rPr>
          <w:rFonts w:ascii="Times New Roman" w:hAnsi="Times New Roman"/>
          <w:sz w:val="28"/>
          <w:szCs w:val="28"/>
        </w:rPr>
        <w:t xml:space="preserve"> «Спортивная школа по биатлону Кежемского района»»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D66FD" w:rsidRDefault="00ED66FD" w:rsidP="00ED66F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B40F4">
        <w:rPr>
          <w:rFonts w:ascii="Times New Roman" w:hAnsi="Times New Roman"/>
          <w:sz w:val="28"/>
          <w:szCs w:val="28"/>
        </w:rPr>
        <w:t xml:space="preserve"> приложении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B40F4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ED66FD" w:rsidRDefault="00ED66FD" w:rsidP="00ED66F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в Части 1 в Разделе1: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1.1.1.1 в пункте 3.1. в столбце 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«926200О.99.0.БВ27АА15001» заменить словами«931900О.99.0.БВ27АА15001»;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«926200О.99.0.БВ27АА16001» заменить словами «931900О.99.0.БВ27АА16001».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 в пункте 3.2.: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1.1.2.1 в столбце 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«926200О.99.0.БВ27АА15001» заменить словами«931900О.99.0.БВ27АА15001»;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слова «926200О.99.0.БВ27АА16001» заменить словами «931900О.99.0.БВ27АА16001»;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1.1.2.2 в столбце 7: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«47» заменить цифрой «66»;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«47» заменить цифрой «36».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 в Части 2 в Разделе 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1.1.3.1 в пункте 3.1. в столбце 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Pr="007D334A">
        <w:rPr>
          <w:rFonts w:ascii="Times New Roman" w:hAnsi="Times New Roman"/>
          <w:sz w:val="28"/>
          <w:szCs w:val="28"/>
        </w:rPr>
        <w:t>Р.03.1.0020.0002.001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7D334A">
        <w:rPr>
          <w:rFonts w:ascii="Times New Roman" w:hAnsi="Times New Roman"/>
          <w:sz w:val="28"/>
          <w:szCs w:val="28"/>
        </w:rPr>
        <w:t>931000.Р.27.1.Р0200003000</w:t>
      </w:r>
      <w:r>
        <w:rPr>
          <w:rFonts w:ascii="Times New Roman" w:hAnsi="Times New Roman"/>
          <w:sz w:val="28"/>
          <w:szCs w:val="28"/>
        </w:rPr>
        <w:t>»;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 в пункте 3.2. в столбце 1:</w:t>
      </w:r>
    </w:p>
    <w:p w:rsidR="00ED66FD" w:rsidRDefault="00ED66FD" w:rsidP="00ED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334A">
        <w:rPr>
          <w:rFonts w:ascii="Times New Roman" w:hAnsi="Times New Roman"/>
          <w:sz w:val="28"/>
          <w:szCs w:val="28"/>
        </w:rPr>
        <w:t>слова «Р.03.1.0020.0002.001» заменить слов</w:t>
      </w:r>
      <w:r>
        <w:rPr>
          <w:rFonts w:ascii="Times New Roman" w:hAnsi="Times New Roman"/>
          <w:sz w:val="28"/>
          <w:szCs w:val="28"/>
        </w:rPr>
        <w:t>ами «931000.Р.27.1.Р0200003000».</w:t>
      </w:r>
    </w:p>
    <w:p w:rsidR="00ED66FD" w:rsidRPr="007D334A" w:rsidRDefault="00ED66FD" w:rsidP="00ED66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к постановлению изложить в новой редакции согласно приложению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ED66FD" w:rsidRPr="007D334A" w:rsidRDefault="00ED66FD" w:rsidP="00ED66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1.3 Приложение 3 к постановлению изложить в новой редакции согласно приложению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ED66FD" w:rsidRDefault="00ED66FD" w:rsidP="00ED66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1.4. Приложение 4 к постановлению изложить в новой редакции согласно приложению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ED66FD" w:rsidRDefault="00ED66FD" w:rsidP="00ED66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D334A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изложить в новой редакции согласно приложению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7D334A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ED66FD" w:rsidRPr="0087000A" w:rsidRDefault="00ED66FD" w:rsidP="00ED66FD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87000A">
        <w:rPr>
          <w:rFonts w:ascii="Times New Roman" w:hAnsi="Times New Roman"/>
          <w:sz w:val="28"/>
          <w:szCs w:val="28"/>
        </w:rPr>
        <w:t>2. Постановление вступает в силу со дня подписания и распространяет свое действие на правоотн</w:t>
      </w:r>
      <w:r>
        <w:rPr>
          <w:rFonts w:ascii="Times New Roman" w:hAnsi="Times New Roman"/>
          <w:sz w:val="28"/>
          <w:szCs w:val="28"/>
        </w:rPr>
        <w:t>ошения, возникшие с 01.09.2020 года</w:t>
      </w:r>
      <w:r w:rsidRPr="0087000A">
        <w:rPr>
          <w:rFonts w:ascii="Times New Roman" w:hAnsi="Times New Roman"/>
          <w:sz w:val="28"/>
          <w:szCs w:val="28"/>
        </w:rPr>
        <w:t>.</w:t>
      </w:r>
    </w:p>
    <w:p w:rsidR="00F110D7" w:rsidRPr="006568DA" w:rsidRDefault="00F110D7" w:rsidP="00F11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0D7" w:rsidRDefault="00F110D7" w:rsidP="00F110D7">
      <w:pPr>
        <w:pStyle w:val="a3"/>
      </w:pPr>
    </w:p>
    <w:p w:rsidR="00ED66FD" w:rsidRDefault="00ED66FD" w:rsidP="00F110D7">
      <w:pPr>
        <w:pStyle w:val="a3"/>
      </w:pPr>
      <w:r>
        <w:t xml:space="preserve">Исполняющий полномочия </w:t>
      </w:r>
    </w:p>
    <w:p w:rsidR="00392094" w:rsidRDefault="00F110D7" w:rsidP="00F110D7">
      <w:pPr>
        <w:pStyle w:val="a3"/>
        <w:rPr>
          <w:noProof/>
        </w:rPr>
        <w:sectPr w:rsidR="00392094" w:rsidSect="00460A9D">
          <w:headerReference w:type="default" r:id="rId9"/>
          <w:endnotePr>
            <w:numFmt w:val="decimal"/>
          </w:endnotePr>
          <w:pgSz w:w="12240" w:h="15840"/>
          <w:pgMar w:top="851" w:right="851" w:bottom="1418" w:left="851" w:header="720" w:footer="720" w:gutter="0"/>
          <w:cols w:space="720"/>
          <w:docGrid w:linePitch="326"/>
        </w:sectPr>
      </w:pPr>
      <w:r w:rsidRPr="006568DA">
        <w:t>Глав</w:t>
      </w:r>
      <w:r w:rsidR="00ED66FD">
        <w:t>ы</w:t>
      </w:r>
      <w:r>
        <w:t xml:space="preserve"> </w:t>
      </w:r>
      <w:r w:rsidRPr="006568DA">
        <w:t xml:space="preserve">района                     </w:t>
      </w:r>
      <w:r w:rsidR="00A015DB">
        <w:t>О.И.Зиновьев</w:t>
      </w:r>
    </w:p>
    <w:p w:rsidR="00AC08EF" w:rsidRPr="00AC08EF" w:rsidRDefault="004A1D7E" w:rsidP="00AC08E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3467A0">
        <w:rPr>
          <w:rFonts w:ascii="Times New Roman" w:hAnsi="Times New Roman"/>
          <w:sz w:val="20"/>
          <w:szCs w:val="20"/>
        </w:rPr>
        <w:t xml:space="preserve"> 1</w:t>
      </w:r>
    </w:p>
    <w:p w:rsidR="00AC08EF" w:rsidRPr="00AC08EF" w:rsidRDefault="00AC08EF" w:rsidP="00AC08E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AC08EF" w:rsidRPr="00AC08EF" w:rsidRDefault="00AC08EF" w:rsidP="00AC08EF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от </w:t>
      </w:r>
      <w:r w:rsidR="00A96DD0">
        <w:rPr>
          <w:rFonts w:ascii="Times New Roman" w:hAnsi="Times New Roman"/>
          <w:sz w:val="20"/>
          <w:szCs w:val="20"/>
        </w:rPr>
        <w:t>00</w:t>
      </w:r>
      <w:r w:rsidRPr="00AC08EF">
        <w:rPr>
          <w:rFonts w:ascii="Times New Roman" w:hAnsi="Times New Roman"/>
          <w:sz w:val="20"/>
          <w:szCs w:val="20"/>
        </w:rPr>
        <w:t>.</w:t>
      </w:r>
      <w:r w:rsidR="00A96DD0">
        <w:rPr>
          <w:rFonts w:ascii="Times New Roman" w:hAnsi="Times New Roman"/>
          <w:sz w:val="20"/>
          <w:szCs w:val="20"/>
        </w:rPr>
        <w:t>00</w:t>
      </w:r>
      <w:r w:rsidR="000515DE">
        <w:rPr>
          <w:rFonts w:ascii="Times New Roman" w:hAnsi="Times New Roman"/>
          <w:sz w:val="20"/>
          <w:szCs w:val="20"/>
        </w:rPr>
        <w:t>.20</w:t>
      </w:r>
      <w:r w:rsidR="00A96DD0">
        <w:rPr>
          <w:rFonts w:ascii="Times New Roman" w:hAnsi="Times New Roman"/>
          <w:sz w:val="20"/>
          <w:szCs w:val="20"/>
        </w:rPr>
        <w:t>2</w:t>
      </w:r>
      <w:r w:rsidR="003467A0">
        <w:rPr>
          <w:rFonts w:ascii="Times New Roman" w:hAnsi="Times New Roman"/>
          <w:sz w:val="20"/>
          <w:szCs w:val="20"/>
        </w:rPr>
        <w:t>1</w:t>
      </w:r>
      <w:r w:rsidRPr="00AC08EF">
        <w:rPr>
          <w:rFonts w:ascii="Times New Roman" w:hAnsi="Times New Roman"/>
          <w:sz w:val="20"/>
          <w:szCs w:val="20"/>
        </w:rPr>
        <w:t xml:space="preserve"> № </w:t>
      </w:r>
      <w:bookmarkStart w:id="0" w:name="_GoBack"/>
      <w:bookmarkEnd w:id="0"/>
      <w:r w:rsidR="00A96DD0">
        <w:rPr>
          <w:rFonts w:ascii="Times New Roman" w:hAnsi="Times New Roman"/>
          <w:sz w:val="20"/>
          <w:szCs w:val="20"/>
        </w:rPr>
        <w:t>0000</w:t>
      </w:r>
      <w:r w:rsidRPr="00AC08EF">
        <w:rPr>
          <w:rFonts w:ascii="Times New Roman" w:hAnsi="Times New Roman"/>
          <w:sz w:val="20"/>
          <w:szCs w:val="20"/>
        </w:rPr>
        <w:t>-п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</w:rPr>
      </w:pPr>
      <w:r w:rsidRPr="00AC08EF">
        <w:rPr>
          <w:rFonts w:ascii="Times New Roman" w:hAnsi="Times New Roman"/>
          <w:b/>
        </w:rPr>
        <w:t>МУНИЦИПАЛЬНОЕ ЗАДАНИЕ</w:t>
      </w:r>
    </w:p>
    <w:p w:rsidR="00AC08EF" w:rsidRPr="00AC08EF" w:rsidRDefault="004E487A" w:rsidP="00AC08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A96DD0">
        <w:rPr>
          <w:rFonts w:ascii="Times New Roman" w:hAnsi="Times New Roman"/>
          <w:b/>
        </w:rPr>
        <w:t xml:space="preserve">1 </w:t>
      </w:r>
      <w:r w:rsidR="000515DE">
        <w:rPr>
          <w:rFonts w:ascii="Times New Roman" w:hAnsi="Times New Roman"/>
          <w:b/>
        </w:rPr>
        <w:t>год и на плановый период 202</w:t>
      </w:r>
      <w:r w:rsidR="00A96DD0">
        <w:rPr>
          <w:rFonts w:ascii="Times New Roman" w:hAnsi="Times New Roman"/>
          <w:b/>
        </w:rPr>
        <w:t>2</w:t>
      </w:r>
      <w:r w:rsidR="000515DE">
        <w:rPr>
          <w:rFonts w:ascii="Times New Roman" w:hAnsi="Times New Roman"/>
          <w:b/>
        </w:rPr>
        <w:t xml:space="preserve"> и 202</w:t>
      </w:r>
      <w:r w:rsidR="00A96DD0">
        <w:rPr>
          <w:rFonts w:ascii="Times New Roman" w:hAnsi="Times New Roman"/>
          <w:b/>
        </w:rPr>
        <w:t>3</w:t>
      </w:r>
      <w:r w:rsidR="00AC08EF" w:rsidRPr="00AC08EF">
        <w:rPr>
          <w:rFonts w:ascii="Times New Roman" w:hAnsi="Times New Roman"/>
          <w:b/>
        </w:rPr>
        <w:t xml:space="preserve"> годов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2390"/>
        <w:gridCol w:w="1417"/>
      </w:tblGrid>
      <w:tr w:rsidR="00AC08EF" w:rsidRPr="005355C7" w:rsidTr="001B26A3">
        <w:tc>
          <w:tcPr>
            <w:tcW w:w="10548" w:type="dxa"/>
            <w:vMerge w:val="restart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Наименование районного муниципального учреждения (обособленного подразделения)</w:t>
            </w:r>
          </w:p>
          <w:p w:rsidR="00AC08EF" w:rsidRPr="005355C7" w:rsidRDefault="00A111F3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b/>
              </w:rPr>
              <w:t>Муниципальное бюджетное учреждение "Спортивная школа по биатлону Кежемского района"</w:t>
            </w:r>
          </w:p>
        </w:tc>
        <w:tc>
          <w:tcPr>
            <w:tcW w:w="2390" w:type="dxa"/>
          </w:tcPr>
          <w:p w:rsidR="00AC08EF" w:rsidRPr="00A111F3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08EF" w:rsidRPr="00A111F3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AC08EF" w:rsidRPr="005355C7" w:rsidTr="001B26A3">
        <w:trPr>
          <w:trHeight w:val="330"/>
        </w:trPr>
        <w:tc>
          <w:tcPr>
            <w:tcW w:w="10548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AC08EF" w:rsidRPr="00A111F3" w:rsidRDefault="00AC08EF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vAlign w:val="center"/>
          </w:tcPr>
          <w:p w:rsidR="00AC08EF" w:rsidRPr="00A111F3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0506001</w:t>
            </w:r>
          </w:p>
        </w:tc>
      </w:tr>
      <w:tr w:rsidR="00AC08EF" w:rsidRPr="005355C7" w:rsidTr="001B26A3">
        <w:trPr>
          <w:trHeight w:val="165"/>
        </w:trPr>
        <w:tc>
          <w:tcPr>
            <w:tcW w:w="10548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AC08EF" w:rsidRPr="00A111F3" w:rsidRDefault="00AC08EF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Align w:val="center"/>
          </w:tcPr>
          <w:p w:rsidR="00AC08EF" w:rsidRPr="00A111F3" w:rsidRDefault="00A111F3" w:rsidP="00A96D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4E487A">
              <w:rPr>
                <w:rFonts w:ascii="Times New Roman" w:hAnsi="Times New Roman"/>
                <w:sz w:val="20"/>
                <w:szCs w:val="20"/>
              </w:rPr>
              <w:t>2</w:t>
            </w:r>
            <w:r w:rsidR="00A96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08EF" w:rsidRPr="005355C7" w:rsidTr="001B26A3">
        <w:trPr>
          <w:trHeight w:val="461"/>
        </w:trPr>
        <w:tc>
          <w:tcPr>
            <w:tcW w:w="10548" w:type="dxa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Виды деятельности районного муниципального учреждения (обособленного подразделения)</w:t>
            </w:r>
          </w:p>
          <w:p w:rsidR="00671A13" w:rsidRPr="005355C7" w:rsidRDefault="00671A13" w:rsidP="004E48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A111F3" w:rsidRPr="00A111F3">
              <w:rPr>
                <w:rFonts w:ascii="Times New Roman" w:hAnsi="Times New Roman"/>
                <w:b/>
              </w:rPr>
              <w:t>еятельность в области спорта</w:t>
            </w:r>
            <w:r>
              <w:rPr>
                <w:rFonts w:ascii="Times New Roman" w:hAnsi="Times New Roman"/>
                <w:b/>
              </w:rPr>
              <w:t xml:space="preserve"> прочая</w:t>
            </w:r>
          </w:p>
        </w:tc>
        <w:tc>
          <w:tcPr>
            <w:tcW w:w="2390" w:type="dxa"/>
          </w:tcPr>
          <w:p w:rsidR="00AC08EF" w:rsidRPr="00A111F3" w:rsidRDefault="00AC08EF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vAlign w:val="center"/>
          </w:tcPr>
          <w:p w:rsidR="00AC08EF" w:rsidRPr="00A111F3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87A" w:rsidRPr="005355C7" w:rsidTr="004E487A">
        <w:trPr>
          <w:trHeight w:val="197"/>
        </w:trPr>
        <w:tc>
          <w:tcPr>
            <w:tcW w:w="10548" w:type="dxa"/>
            <w:vMerge/>
          </w:tcPr>
          <w:p w:rsidR="004E487A" w:rsidRPr="005355C7" w:rsidRDefault="004E487A" w:rsidP="00AC08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4E487A" w:rsidRPr="00A111F3" w:rsidRDefault="004E487A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417" w:type="dxa"/>
            <w:shd w:val="clear" w:color="auto" w:fill="auto"/>
          </w:tcPr>
          <w:p w:rsidR="004E487A" w:rsidRPr="00A111F3" w:rsidRDefault="004E487A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93.19</w:t>
            </w:r>
          </w:p>
        </w:tc>
      </w:tr>
    </w:tbl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Часть 1. Сведения об оказываемых муниципальных услугах</w:t>
      </w: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Раздел  1</w:t>
      </w:r>
    </w:p>
    <w:p w:rsidR="00AC08EF" w:rsidRPr="00AC08EF" w:rsidRDefault="00AC08EF" w:rsidP="00AC08EF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55" w:type="dxa"/>
        <w:tblInd w:w="-72" w:type="dxa"/>
        <w:tblLayout w:type="fixed"/>
        <w:tblLook w:val="01E0"/>
      </w:tblPr>
      <w:tblGrid>
        <w:gridCol w:w="10098"/>
        <w:gridCol w:w="2700"/>
        <w:gridCol w:w="1557"/>
      </w:tblGrid>
      <w:tr w:rsidR="00AC08EF" w:rsidRPr="005355C7" w:rsidTr="001B26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b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Код базовой услуги или работы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628EA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БВ27</w:t>
            </w:r>
          </w:p>
        </w:tc>
      </w:tr>
      <w:tr w:rsidR="00AC08EF" w:rsidRPr="005355C7" w:rsidTr="001B26A3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EF" w:rsidRPr="00A111F3" w:rsidRDefault="00A111F3" w:rsidP="00AC08EF">
            <w:pPr>
              <w:spacing w:after="0" w:line="240" w:lineRule="auto"/>
              <w:rPr>
                <w:rFonts w:ascii="Times New Roman" w:hAnsi="Times New Roman"/>
              </w:rPr>
            </w:pPr>
            <w:r w:rsidRPr="00A111F3">
              <w:rPr>
                <w:rFonts w:ascii="Times New Roman" w:hAnsi="Times New Roman"/>
              </w:rPr>
              <w:t>Спортивная подготовка по олимпийским видам спорта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EF" w:rsidRPr="005355C7" w:rsidRDefault="00AC08EF" w:rsidP="00AC08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8EF" w:rsidRPr="005355C7" w:rsidTr="001B26A3">
        <w:tc>
          <w:tcPr>
            <w:tcW w:w="1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b/>
                <w:sz w:val="20"/>
                <w:szCs w:val="20"/>
              </w:rPr>
              <w:t>2. Категории потребителей муниципальной услуги</w:t>
            </w:r>
          </w:p>
        </w:tc>
      </w:tr>
      <w:tr w:rsidR="00AC08EF" w:rsidRPr="005355C7" w:rsidTr="001B26A3">
        <w:tc>
          <w:tcPr>
            <w:tcW w:w="1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F" w:rsidRPr="005355C7" w:rsidRDefault="00AC08EF" w:rsidP="00A62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  <w:r w:rsidR="00A11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805"/>
        <w:gridCol w:w="1842"/>
        <w:gridCol w:w="3573"/>
        <w:gridCol w:w="713"/>
        <w:gridCol w:w="1384"/>
        <w:gridCol w:w="1418"/>
        <w:gridCol w:w="1417"/>
        <w:gridCol w:w="1134"/>
      </w:tblGrid>
      <w:tr w:rsidR="00AC08EF" w:rsidRPr="005355C7" w:rsidTr="001B26A3">
        <w:tc>
          <w:tcPr>
            <w:tcW w:w="1031" w:type="dxa"/>
            <w:vMerge w:val="restart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05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3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Показатель качества </w:t>
            </w:r>
          </w:p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Значение показателя качества </w:t>
            </w:r>
          </w:p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</w:tr>
      <w:tr w:rsidR="00AC08EF" w:rsidRPr="005355C7" w:rsidTr="001B26A3">
        <w:trPr>
          <w:trHeight w:val="680"/>
        </w:trPr>
        <w:tc>
          <w:tcPr>
            <w:tcW w:w="1031" w:type="dxa"/>
            <w:vMerge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7" w:type="dxa"/>
            <w:gridSpan w:val="2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C08EF" w:rsidRPr="005355C7" w:rsidRDefault="00784F84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7529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C08EF" w:rsidRPr="005355C7" w:rsidRDefault="00784F84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C08EF" w:rsidRPr="005355C7" w:rsidRDefault="00784F84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AC08EF" w:rsidRPr="005355C7" w:rsidTr="001B26A3">
        <w:trPr>
          <w:cantSplit/>
          <w:trHeight w:val="792"/>
        </w:trPr>
        <w:tc>
          <w:tcPr>
            <w:tcW w:w="1031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8EF" w:rsidRPr="005355C7" w:rsidTr="001B26A3">
        <w:trPr>
          <w:trHeight w:val="195"/>
        </w:trPr>
        <w:tc>
          <w:tcPr>
            <w:tcW w:w="1031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5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73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C08EF" w:rsidRPr="005355C7" w:rsidTr="001B26A3">
        <w:trPr>
          <w:trHeight w:val="383"/>
        </w:trPr>
        <w:tc>
          <w:tcPr>
            <w:tcW w:w="1031" w:type="dxa"/>
            <w:vAlign w:val="center"/>
          </w:tcPr>
          <w:p w:rsidR="00AC08EF" w:rsidRPr="001C2805" w:rsidRDefault="00C53DE2" w:rsidP="000F3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t>9</w:t>
            </w:r>
            <w:r w:rsidR="000F3015" w:rsidRPr="001C2805">
              <w:rPr>
                <w:rFonts w:ascii="Times New Roman" w:hAnsi="Times New Roman"/>
                <w:sz w:val="20"/>
                <w:szCs w:val="20"/>
              </w:rPr>
              <w:t>319</w:t>
            </w:r>
            <w:r w:rsidRPr="001C2805">
              <w:rPr>
                <w:rFonts w:ascii="Times New Roman" w:hAnsi="Times New Roman"/>
                <w:sz w:val="20"/>
                <w:szCs w:val="20"/>
              </w:rPr>
              <w:t>00О.99.0.БВ27АА15001</w:t>
            </w:r>
          </w:p>
        </w:tc>
        <w:tc>
          <w:tcPr>
            <w:tcW w:w="1805" w:type="dxa"/>
            <w:vAlign w:val="center"/>
          </w:tcPr>
          <w:p w:rsidR="00AC08EF" w:rsidRPr="005355C7" w:rsidRDefault="00A111F3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Биатлон</w:t>
            </w:r>
          </w:p>
        </w:tc>
        <w:tc>
          <w:tcPr>
            <w:tcW w:w="1842" w:type="dxa"/>
            <w:vAlign w:val="center"/>
          </w:tcPr>
          <w:p w:rsidR="00AC08EF" w:rsidRPr="005355C7" w:rsidRDefault="00A111F3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1F3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3573" w:type="dxa"/>
            <w:vAlign w:val="center"/>
          </w:tcPr>
          <w:p w:rsidR="00AC08EF" w:rsidRPr="005355C7" w:rsidRDefault="00A111F3" w:rsidP="00A62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начальной подготовки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8EA">
              <w:rPr>
                <w:rFonts w:ascii="Times New Roman" w:hAnsi="Times New Roman"/>
                <w:sz w:val="20"/>
                <w:szCs w:val="20"/>
              </w:rPr>
              <w:t>зачисленных</w:t>
            </w:r>
            <w:r w:rsidRPr="00A111F3">
              <w:rPr>
                <w:rFonts w:ascii="Times New Roman" w:hAnsi="Times New Roman"/>
                <w:sz w:val="20"/>
                <w:szCs w:val="20"/>
              </w:rPr>
              <w:t xml:space="preserve"> на тренировочный этап</w:t>
            </w:r>
            <w:r w:rsidR="00A628EA">
              <w:rPr>
                <w:rFonts w:ascii="Times New Roman" w:hAnsi="Times New Roman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713" w:type="dxa"/>
            <w:vAlign w:val="center"/>
          </w:tcPr>
          <w:p w:rsidR="00AC08EF" w:rsidRPr="005355C7" w:rsidRDefault="00A111F3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4" w:type="dxa"/>
            <w:vAlign w:val="center"/>
          </w:tcPr>
          <w:p w:rsidR="00AC08EF" w:rsidRPr="005355C7" w:rsidRDefault="00A111F3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AC08EF" w:rsidRPr="001C2805" w:rsidRDefault="001417C1" w:rsidP="003E5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8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C08EF" w:rsidRPr="006D4233" w:rsidRDefault="006D4233" w:rsidP="003E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C08EF" w:rsidRPr="006D4233" w:rsidRDefault="006D4233" w:rsidP="003E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53DE2" w:rsidRPr="005355C7" w:rsidTr="001B26A3">
        <w:trPr>
          <w:trHeight w:val="383"/>
        </w:trPr>
        <w:tc>
          <w:tcPr>
            <w:tcW w:w="1031" w:type="dxa"/>
            <w:vAlign w:val="center"/>
          </w:tcPr>
          <w:p w:rsidR="00C53DE2" w:rsidRPr="001C2805" w:rsidRDefault="00C53DE2" w:rsidP="000F3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0F3015" w:rsidRPr="001C2805">
              <w:rPr>
                <w:rFonts w:ascii="Times New Roman" w:hAnsi="Times New Roman"/>
                <w:sz w:val="20"/>
                <w:szCs w:val="20"/>
              </w:rPr>
              <w:t>319</w:t>
            </w:r>
            <w:r w:rsidRPr="001C2805">
              <w:rPr>
                <w:rFonts w:ascii="Times New Roman" w:hAnsi="Times New Roman"/>
                <w:sz w:val="20"/>
                <w:szCs w:val="20"/>
              </w:rPr>
              <w:t>00О.99.0.БВ27АА16001</w:t>
            </w:r>
          </w:p>
        </w:tc>
        <w:tc>
          <w:tcPr>
            <w:tcW w:w="1805" w:type="dxa"/>
            <w:vAlign w:val="center"/>
          </w:tcPr>
          <w:p w:rsidR="00C53DE2" w:rsidRDefault="00C53DE2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Биатлон</w:t>
            </w:r>
          </w:p>
        </w:tc>
        <w:tc>
          <w:tcPr>
            <w:tcW w:w="1842" w:type="dxa"/>
            <w:vAlign w:val="center"/>
          </w:tcPr>
          <w:p w:rsidR="00C53DE2" w:rsidRPr="00A111F3" w:rsidRDefault="00C53DE2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Тренировочный этап </w:t>
            </w:r>
            <w:r>
              <w:rPr>
                <w:rFonts w:ascii="Times New Roman" w:hAnsi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3573" w:type="dxa"/>
            <w:vAlign w:val="center"/>
          </w:tcPr>
          <w:p w:rsidR="00C53DE2" w:rsidRPr="00A111F3" w:rsidRDefault="00C53DE2" w:rsidP="00A62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тренировочном </w:t>
            </w:r>
            <w:r w:rsidRPr="00A111F3">
              <w:rPr>
                <w:rFonts w:ascii="Times New Roman" w:hAnsi="Times New Roman"/>
                <w:sz w:val="20"/>
                <w:szCs w:val="20"/>
              </w:rPr>
              <w:t xml:space="preserve">этапе </w:t>
            </w:r>
            <w:r>
              <w:rPr>
                <w:rFonts w:ascii="Times New Roman" w:hAnsi="Times New Roman"/>
                <w:sz w:val="20"/>
                <w:szCs w:val="20"/>
              </w:rPr>
              <w:t>(этапе спортивной специализации)</w:t>
            </w:r>
            <w:r w:rsidRPr="00A111F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зачисленных</w:t>
            </w:r>
            <w:r w:rsidRPr="00A111F3">
              <w:rPr>
                <w:rFonts w:ascii="Times New Roman" w:hAnsi="Times New Roman"/>
                <w:sz w:val="20"/>
                <w:szCs w:val="20"/>
              </w:rPr>
              <w:t xml:space="preserve"> на 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совершенствования спортивного мастерства </w:t>
            </w:r>
          </w:p>
        </w:tc>
        <w:tc>
          <w:tcPr>
            <w:tcW w:w="713" w:type="dxa"/>
            <w:vAlign w:val="center"/>
          </w:tcPr>
          <w:p w:rsidR="00C53DE2" w:rsidRDefault="00C53DE2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4" w:type="dxa"/>
            <w:vAlign w:val="center"/>
          </w:tcPr>
          <w:p w:rsidR="00C53DE2" w:rsidRDefault="00C53DE2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vAlign w:val="center"/>
          </w:tcPr>
          <w:p w:rsidR="00C53DE2" w:rsidRDefault="00F12990" w:rsidP="003E5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53DE2" w:rsidRDefault="00F12990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53DE2" w:rsidRDefault="00F12990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1996"/>
        <w:gridCol w:w="2074"/>
        <w:gridCol w:w="1587"/>
        <w:gridCol w:w="995"/>
        <w:gridCol w:w="735"/>
        <w:gridCol w:w="992"/>
        <w:gridCol w:w="1070"/>
        <w:gridCol w:w="1085"/>
        <w:gridCol w:w="913"/>
        <w:gridCol w:w="1129"/>
        <w:gridCol w:w="846"/>
      </w:tblGrid>
      <w:tr w:rsidR="00AC08EF" w:rsidRPr="005355C7" w:rsidTr="00A277B2">
        <w:trPr>
          <w:trHeight w:val="1052"/>
        </w:trPr>
        <w:tc>
          <w:tcPr>
            <w:tcW w:w="398" w:type="pct"/>
            <w:vMerge w:val="restart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684" w:type="pc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711" w:type="pc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7" w:type="pct"/>
            <w:gridSpan w:val="3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079" w:type="pct"/>
            <w:gridSpan w:val="3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990" w:type="pct"/>
            <w:gridSpan w:val="3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Среднегодовой размер платы </w:t>
            </w:r>
          </w:p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(цена, тариф)</w:t>
            </w:r>
          </w:p>
        </w:tc>
      </w:tr>
      <w:tr w:rsidR="00A277B2" w:rsidRPr="005355C7" w:rsidTr="00A277B2">
        <w:tc>
          <w:tcPr>
            <w:tcW w:w="398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pct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3" w:type="pct"/>
            <w:gridSpan w:val="2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AC08EF" w:rsidRPr="005355C7" w:rsidRDefault="001A5266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AC08EF" w:rsidRPr="005355C7" w:rsidRDefault="007F2AB1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AC08EF" w:rsidRPr="005355C7" w:rsidRDefault="007F2AB1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AC08EF" w:rsidRPr="005355C7" w:rsidRDefault="007F2AB1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A52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C08EF" w:rsidRPr="005355C7" w:rsidRDefault="007F2AB1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290" w:type="pct"/>
            <w:vMerge w:val="restart"/>
            <w:textDirection w:val="btLr"/>
            <w:vAlign w:val="center"/>
          </w:tcPr>
          <w:p w:rsidR="00AC08EF" w:rsidRPr="005355C7" w:rsidRDefault="007F2AB1" w:rsidP="00A96D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C08EF"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AC08EF" w:rsidRPr="005355C7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A277B2" w:rsidRPr="005355C7" w:rsidTr="00A277B2">
        <w:trPr>
          <w:cantSplit/>
          <w:trHeight w:val="1088"/>
        </w:trPr>
        <w:tc>
          <w:tcPr>
            <w:tcW w:w="398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52" w:type="pct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0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7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77B2" w:rsidRPr="005355C7" w:rsidTr="00A277B2"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0F3015" w:rsidRPr="005355C7" w:rsidTr="00A277B2">
        <w:trPr>
          <w:cantSplit/>
          <w:trHeight w:val="477"/>
        </w:trPr>
        <w:tc>
          <w:tcPr>
            <w:tcW w:w="398" w:type="pct"/>
            <w:vAlign w:val="center"/>
          </w:tcPr>
          <w:p w:rsidR="000F3015" w:rsidRPr="001C2805" w:rsidRDefault="000F3015" w:rsidP="0066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t>931900О.99.0.БВ27АА15001</w:t>
            </w:r>
          </w:p>
        </w:tc>
        <w:tc>
          <w:tcPr>
            <w:tcW w:w="684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1F3">
              <w:rPr>
                <w:rFonts w:ascii="Times New Roman" w:hAnsi="Times New Roman"/>
              </w:rPr>
              <w:t>Биатлон</w:t>
            </w:r>
          </w:p>
        </w:tc>
        <w:tc>
          <w:tcPr>
            <w:tcW w:w="711" w:type="pct"/>
            <w:vAlign w:val="center"/>
          </w:tcPr>
          <w:p w:rsidR="000F3015" w:rsidRPr="005355C7" w:rsidRDefault="000F3015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544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Число лиц проходящих спортивную подготовку на этапе начальной подготовки</w:t>
            </w:r>
          </w:p>
        </w:tc>
        <w:tc>
          <w:tcPr>
            <w:tcW w:w="341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52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40" w:type="pct"/>
            <w:vAlign w:val="center"/>
          </w:tcPr>
          <w:p w:rsidR="000F3015" w:rsidRPr="001C2805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05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67" w:type="pct"/>
            <w:vAlign w:val="center"/>
          </w:tcPr>
          <w:p w:rsidR="000F3015" w:rsidRPr="006D4233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" w:type="pct"/>
            <w:vAlign w:val="center"/>
          </w:tcPr>
          <w:p w:rsidR="000F3015" w:rsidRPr="006D4233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3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5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87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5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0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55C7">
              <w:rPr>
                <w:rFonts w:ascii="Times New Roman" w:hAnsi="Times New Roman"/>
                <w:b/>
              </w:rPr>
              <w:t>-</w:t>
            </w:r>
          </w:p>
        </w:tc>
      </w:tr>
      <w:tr w:rsidR="000F3015" w:rsidRPr="005355C7" w:rsidTr="00A277B2">
        <w:trPr>
          <w:cantSplit/>
          <w:trHeight w:val="477"/>
        </w:trPr>
        <w:tc>
          <w:tcPr>
            <w:tcW w:w="398" w:type="pct"/>
            <w:vAlign w:val="center"/>
          </w:tcPr>
          <w:p w:rsidR="000F3015" w:rsidRPr="001C2805" w:rsidRDefault="000F3015" w:rsidP="00660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t>931900О.99.0.БВ27АА16001</w:t>
            </w:r>
          </w:p>
        </w:tc>
        <w:tc>
          <w:tcPr>
            <w:tcW w:w="684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1F3">
              <w:rPr>
                <w:rFonts w:ascii="Times New Roman" w:hAnsi="Times New Roman"/>
              </w:rPr>
              <w:t>Биатлон</w:t>
            </w:r>
          </w:p>
        </w:tc>
        <w:tc>
          <w:tcPr>
            <w:tcW w:w="711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Тренировочный этап </w:t>
            </w:r>
            <w:r>
              <w:rPr>
                <w:rFonts w:ascii="Times New Roman" w:hAnsi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544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 xml:space="preserve">Число лиц проходящих спортивную подготовку на тренировочном этапе  </w:t>
            </w:r>
          </w:p>
        </w:tc>
        <w:tc>
          <w:tcPr>
            <w:tcW w:w="341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52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40" w:type="pct"/>
            <w:vAlign w:val="center"/>
          </w:tcPr>
          <w:p w:rsidR="000F3015" w:rsidRPr="001C2805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67" w:type="pct"/>
            <w:vAlign w:val="center"/>
          </w:tcPr>
          <w:p w:rsidR="000F3015" w:rsidRPr="006D4233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" w:type="pct"/>
            <w:vAlign w:val="center"/>
          </w:tcPr>
          <w:p w:rsidR="000F3015" w:rsidRPr="006D4233" w:rsidRDefault="000F3015" w:rsidP="00E8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3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87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0" w:type="pct"/>
            <w:vAlign w:val="center"/>
          </w:tcPr>
          <w:p w:rsidR="000F3015" w:rsidRPr="005355C7" w:rsidRDefault="000F3015" w:rsidP="00AC0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AC08EF" w:rsidRPr="00AC08EF" w:rsidRDefault="00AC08EF" w:rsidP="00AC08EF">
      <w:pPr>
        <w:tabs>
          <w:tab w:val="left" w:pos="6078"/>
        </w:tabs>
        <w:spacing w:after="0" w:line="240" w:lineRule="auto"/>
        <w:rPr>
          <w:rFonts w:ascii="Times New Roman" w:hAnsi="Times New Roman"/>
        </w:rPr>
      </w:pPr>
      <w:r w:rsidRPr="00AC08EF">
        <w:rPr>
          <w:rFonts w:ascii="Times New Roman" w:hAnsi="Times New Roman"/>
        </w:rPr>
        <w:tab/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196"/>
        <w:gridCol w:w="1710"/>
        <w:gridCol w:w="1710"/>
        <w:gridCol w:w="6867"/>
      </w:tblGrid>
      <w:tr w:rsidR="00AC08EF" w:rsidRPr="005355C7" w:rsidTr="001B26A3">
        <w:tc>
          <w:tcPr>
            <w:tcW w:w="14355" w:type="dxa"/>
            <w:gridSpan w:val="5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AC08EF" w:rsidRPr="005355C7" w:rsidTr="001B26A3">
        <w:tc>
          <w:tcPr>
            <w:tcW w:w="1872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196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6867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AC08EF" w:rsidRPr="005355C7" w:rsidTr="001B26A3">
        <w:tc>
          <w:tcPr>
            <w:tcW w:w="1872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6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67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C08EF" w:rsidRPr="005355C7" w:rsidTr="001B26A3">
        <w:trPr>
          <w:trHeight w:val="323"/>
        </w:trPr>
        <w:tc>
          <w:tcPr>
            <w:tcW w:w="1872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6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67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5. Порядок оказания муниципальной услуги</w:t>
      </w:r>
    </w:p>
    <w:p w:rsid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3E5EE2" w:rsidRPr="003E5EE2" w:rsidRDefault="003E5EE2" w:rsidP="00AC08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5EE2">
        <w:rPr>
          <w:rFonts w:ascii="Times New Roman" w:hAnsi="Times New Roman"/>
          <w:sz w:val="20"/>
          <w:szCs w:val="20"/>
        </w:rPr>
        <w:t>Закон от 01.01.2014 №329-ФЗ « О физической культуре и спорте в Российской Федерации »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6196"/>
        <w:gridCol w:w="3375"/>
      </w:tblGrid>
      <w:tr w:rsidR="00AC08EF" w:rsidRPr="005355C7" w:rsidTr="001B26A3">
        <w:tc>
          <w:tcPr>
            <w:tcW w:w="478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196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5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C08EF" w:rsidRPr="005355C7" w:rsidTr="001B26A3">
        <w:tc>
          <w:tcPr>
            <w:tcW w:w="478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6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5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111F3" w:rsidRPr="005355C7" w:rsidTr="00DC608C">
        <w:trPr>
          <w:trHeight w:val="397"/>
        </w:trPr>
        <w:tc>
          <w:tcPr>
            <w:tcW w:w="4784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Информационный стенд</w:t>
            </w:r>
          </w:p>
        </w:tc>
        <w:tc>
          <w:tcPr>
            <w:tcW w:w="6196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Информация о графике работы, наименовании и местонахождении учреждения</w:t>
            </w:r>
          </w:p>
        </w:tc>
        <w:tc>
          <w:tcPr>
            <w:tcW w:w="3375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A111F3" w:rsidRPr="005355C7" w:rsidTr="00DC608C">
        <w:trPr>
          <w:trHeight w:val="397"/>
        </w:trPr>
        <w:tc>
          <w:tcPr>
            <w:tcW w:w="4784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6196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375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 xml:space="preserve">Рабочие </w:t>
            </w:r>
            <w:r w:rsidR="00A277B2">
              <w:rPr>
                <w:rFonts w:ascii="Times New Roman" w:hAnsi="Times New Roman"/>
                <w:sz w:val="20"/>
                <w:szCs w:val="20"/>
              </w:rPr>
              <w:t xml:space="preserve">дни ежедневно с 9.00 до 18.00 </w:t>
            </w:r>
            <w:r w:rsidRPr="00A111F3">
              <w:rPr>
                <w:rFonts w:ascii="Times New Roman" w:hAnsi="Times New Roman"/>
                <w:sz w:val="20"/>
                <w:szCs w:val="20"/>
              </w:rPr>
              <w:t>(13.00-14.00 обед)</w:t>
            </w:r>
          </w:p>
        </w:tc>
      </w:tr>
      <w:tr w:rsidR="00A111F3" w:rsidRPr="005355C7" w:rsidTr="00DC608C">
        <w:trPr>
          <w:trHeight w:val="397"/>
        </w:trPr>
        <w:tc>
          <w:tcPr>
            <w:tcW w:w="4784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196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375" w:type="dxa"/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A111F3" w:rsidRPr="005355C7" w:rsidTr="00DC608C">
        <w:trPr>
          <w:trHeight w:val="397"/>
        </w:trPr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Официальный сайт СШ, официальный сайт bus.gov.ru, СМИ</w:t>
            </w:r>
          </w:p>
        </w:tc>
        <w:tc>
          <w:tcPr>
            <w:tcW w:w="6196" w:type="dxa"/>
            <w:tcBorders>
              <w:bottom w:val="single" w:sz="4" w:space="0" w:color="auto"/>
            </w:tcBorders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Условия приема в СШ, нормативная документация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A111F3" w:rsidRPr="00A111F3" w:rsidRDefault="00A111F3" w:rsidP="00A11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1F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1F3" w:rsidRDefault="00A111F3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Часть 2. Сведения о выполняемых работах</w:t>
      </w: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Раздел 1</w:t>
      </w:r>
    </w:p>
    <w:p w:rsidR="00AC08EF" w:rsidRDefault="00AC08EF" w:rsidP="00AC0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355" w:type="dxa"/>
        <w:tblInd w:w="-72" w:type="dxa"/>
        <w:tblLayout w:type="fixed"/>
        <w:tblLook w:val="01E0"/>
      </w:tblPr>
      <w:tblGrid>
        <w:gridCol w:w="9819"/>
        <w:gridCol w:w="2835"/>
        <w:gridCol w:w="1701"/>
      </w:tblGrid>
      <w:tr w:rsidR="009615A7" w:rsidRPr="005355C7" w:rsidTr="009615A7">
        <w:trPr>
          <w:trHeight w:val="1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A7" w:rsidRPr="005355C7" w:rsidRDefault="009615A7" w:rsidP="00A277B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55C7">
              <w:rPr>
                <w:rFonts w:ascii="Times New Roman" w:hAnsi="Times New Roman"/>
                <w:b/>
                <w:sz w:val="20"/>
                <w:szCs w:val="20"/>
              </w:rPr>
              <w:t>1. Наименование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0A9E">
              <w:rPr>
                <w:rFonts w:ascii="Times New Roman" w:hAnsi="Times New Roman"/>
                <w:sz w:val="20"/>
                <w:szCs w:val="20"/>
              </w:rPr>
              <w:t>Код базовой услуги или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168">
              <w:rPr>
                <w:rFonts w:ascii="Times New Roman" w:hAnsi="Times New Roman"/>
                <w:color w:val="000000"/>
                <w:sz w:val="20"/>
                <w:szCs w:val="20"/>
              </w:rPr>
              <w:t>Р.03.1.0020</w:t>
            </w:r>
          </w:p>
        </w:tc>
      </w:tr>
      <w:tr w:rsidR="009615A7" w:rsidRPr="005355C7" w:rsidTr="009615A7">
        <w:trPr>
          <w:trHeight w:val="45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A7" w:rsidRPr="00455D4A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  <w:r w:rsidRPr="00881168">
              <w:rPr>
                <w:rFonts w:ascii="Times New Roman" w:hAnsi="Times New Roman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A7" w:rsidRPr="005355C7" w:rsidRDefault="009615A7" w:rsidP="00A277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5A7" w:rsidRPr="005355C7" w:rsidTr="00E826E2">
        <w:trPr>
          <w:trHeight w:val="151"/>
        </w:trPr>
        <w:tc>
          <w:tcPr>
            <w:tcW w:w="1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b/>
                <w:sz w:val="20"/>
                <w:szCs w:val="20"/>
              </w:rPr>
              <w:t>2. Категории потребителей работы</w:t>
            </w:r>
          </w:p>
        </w:tc>
      </w:tr>
      <w:tr w:rsidR="009615A7" w:rsidRPr="005355C7" w:rsidTr="009615A7">
        <w:trPr>
          <w:trHeight w:val="265"/>
        </w:trPr>
        <w:tc>
          <w:tcPr>
            <w:tcW w:w="1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90A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</w:tr>
    </w:tbl>
    <w:p w:rsidR="009615A7" w:rsidRDefault="009615A7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5A7" w:rsidRPr="00AC08EF" w:rsidRDefault="009615A7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 Показатели, характеризующие объем и (или) качество работы:</w:t>
      </w:r>
    </w:p>
    <w:p w:rsidR="009615A7" w:rsidRPr="00AC08EF" w:rsidRDefault="009615A7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3.1. Показатели, характеризующие качество работы:</w:t>
      </w:r>
    </w:p>
    <w:p w:rsidR="009615A7" w:rsidRPr="00AC08EF" w:rsidRDefault="009615A7" w:rsidP="009615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1615"/>
        <w:gridCol w:w="1985"/>
        <w:gridCol w:w="3360"/>
        <w:gridCol w:w="966"/>
        <w:gridCol w:w="674"/>
        <w:gridCol w:w="1113"/>
        <w:gridCol w:w="1113"/>
        <w:gridCol w:w="967"/>
      </w:tblGrid>
      <w:tr w:rsidR="009615A7" w:rsidRPr="005355C7" w:rsidTr="00A277B2">
        <w:tc>
          <w:tcPr>
            <w:tcW w:w="728" w:type="pct"/>
            <w:vMerge w:val="restar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Уникальный номер </w:t>
            </w:r>
          </w:p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581" w:type="pct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14" w:type="pct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803" w:type="pct"/>
            <w:gridSpan w:val="3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173" w:type="pct"/>
            <w:gridSpan w:val="3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615A7" w:rsidRPr="005355C7" w:rsidTr="00A277B2">
        <w:tc>
          <w:tcPr>
            <w:tcW w:w="728" w:type="pct"/>
            <w:vMerge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pct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2" w:type="pct"/>
            <w:gridSpan w:val="2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A52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D42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A52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9615A7" w:rsidRPr="005355C7" w:rsidRDefault="009615A7" w:rsidP="006D4233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6D423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5355C7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9615A7" w:rsidRPr="005355C7" w:rsidRDefault="009615A7" w:rsidP="006D4233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6D423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Pr="005355C7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A277B2" w:rsidRPr="005355C7" w:rsidTr="00A277B2">
        <w:trPr>
          <w:cantSplit/>
          <w:trHeight w:val="960"/>
        </w:trPr>
        <w:tc>
          <w:tcPr>
            <w:tcW w:w="728" w:type="pct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91" w:type="pct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55" w:type="pc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08" w:type="pct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7B2" w:rsidRPr="005355C7" w:rsidTr="00A277B2">
        <w:tc>
          <w:tcPr>
            <w:tcW w:w="728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1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1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7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8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8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277B2" w:rsidRPr="005355C7" w:rsidTr="00A277B2">
        <w:trPr>
          <w:trHeight w:val="236"/>
        </w:trPr>
        <w:tc>
          <w:tcPr>
            <w:tcW w:w="728" w:type="pct"/>
            <w:vAlign w:val="center"/>
          </w:tcPr>
          <w:p w:rsidR="009615A7" w:rsidRPr="001C2805" w:rsidRDefault="000F3015" w:rsidP="009615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2805">
              <w:rPr>
                <w:rFonts w:ascii="Times New Roman" w:hAnsi="Times New Roman"/>
                <w:b/>
                <w:sz w:val="20"/>
                <w:szCs w:val="20"/>
              </w:rPr>
              <w:t>931000.Р.27.1.Р0200003000</w:t>
            </w:r>
          </w:p>
        </w:tc>
        <w:tc>
          <w:tcPr>
            <w:tcW w:w="581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pc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168">
              <w:rPr>
                <w:rFonts w:ascii="Times New Roman" w:hAnsi="Times New Roman"/>
                <w:sz w:val="20"/>
                <w:szCs w:val="20"/>
              </w:rPr>
              <w:t xml:space="preserve">1. Удельный вес спортсменов принявших участие в официальных спортивных соревнованиях,  в их общей численности (Процент)      </w:t>
            </w:r>
          </w:p>
        </w:tc>
        <w:tc>
          <w:tcPr>
            <w:tcW w:w="357" w:type="pct"/>
            <w:vAlign w:val="center"/>
          </w:tcPr>
          <w:p w:rsidR="009615A7" w:rsidRPr="007B67BC" w:rsidRDefault="009615A7" w:rsidP="00961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55" w:type="pct"/>
            <w:vAlign w:val="center"/>
          </w:tcPr>
          <w:p w:rsidR="009615A7" w:rsidRPr="00707F5B" w:rsidRDefault="009615A7" w:rsidP="00961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F5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408" w:type="pct"/>
            <w:vAlign w:val="center"/>
          </w:tcPr>
          <w:p w:rsidR="009615A7" w:rsidRPr="005355C7" w:rsidRDefault="006D4233" w:rsidP="003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5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9615A7" w:rsidRPr="005355C7" w:rsidRDefault="006D4233" w:rsidP="006D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7" w:type="pct"/>
            <w:vAlign w:val="center"/>
          </w:tcPr>
          <w:p w:rsidR="009615A7" w:rsidRPr="005355C7" w:rsidRDefault="006D4233" w:rsidP="003C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C3CA3" w:rsidRDefault="003C3CA3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9E5" w:rsidRDefault="001279E5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9E5" w:rsidRDefault="001279E5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9E5" w:rsidRDefault="001279E5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79E5" w:rsidRDefault="001279E5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15A7" w:rsidRDefault="009615A7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lastRenderedPageBreak/>
        <w:t>3.2. Показатели, характеризующие объем работы:</w:t>
      </w:r>
    </w:p>
    <w:p w:rsidR="00A277B2" w:rsidRPr="00AC08EF" w:rsidRDefault="00A277B2" w:rsidP="009615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560"/>
        <w:gridCol w:w="1378"/>
        <w:gridCol w:w="992"/>
        <w:gridCol w:w="851"/>
        <w:gridCol w:w="1418"/>
        <w:gridCol w:w="1314"/>
        <w:gridCol w:w="1276"/>
        <w:gridCol w:w="1134"/>
      </w:tblGrid>
      <w:tr w:rsidR="009615A7" w:rsidRPr="005355C7" w:rsidTr="000F3015">
        <w:tc>
          <w:tcPr>
            <w:tcW w:w="2694" w:type="dxa"/>
            <w:vMerge w:val="restar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Уникальный номер </w:t>
            </w:r>
          </w:p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реестровой записи</w:t>
            </w:r>
          </w:p>
        </w:tc>
        <w:tc>
          <w:tcPr>
            <w:tcW w:w="1276" w:type="dxa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60" w:type="dxa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39" w:type="dxa"/>
            <w:gridSpan w:val="4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724" w:type="dxa"/>
            <w:gridSpan w:val="3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Значение показателя объема муниципальной работы</w:t>
            </w:r>
          </w:p>
        </w:tc>
      </w:tr>
      <w:tr w:rsidR="009615A7" w:rsidRPr="005355C7" w:rsidTr="000F3015">
        <w:tc>
          <w:tcPr>
            <w:tcW w:w="2694" w:type="dxa"/>
            <w:vMerge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378" w:type="dxa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Ед. изменения по ОКЕИ</w:t>
            </w:r>
          </w:p>
        </w:tc>
        <w:tc>
          <w:tcPr>
            <w:tcW w:w="1418" w:type="dxa"/>
            <w:vMerge w:val="restart"/>
            <w:vAlign w:val="center"/>
          </w:tcPr>
          <w:p w:rsidR="009615A7" w:rsidRPr="005355C7" w:rsidRDefault="009615A7" w:rsidP="00961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1A52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9615A7" w:rsidRPr="005355C7" w:rsidRDefault="009615A7" w:rsidP="009615A7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sz w:val="18"/>
                <w:szCs w:val="18"/>
              </w:rPr>
              <w:t xml:space="preserve"> (очередной финансовый год)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15A7" w:rsidRPr="005355C7" w:rsidRDefault="009615A7" w:rsidP="00A96DD0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Pr="005355C7">
              <w:rPr>
                <w:rFonts w:ascii="Times New Roman" w:hAnsi="Times New Roman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15A7" w:rsidRPr="005355C7" w:rsidRDefault="009615A7" w:rsidP="00A96DD0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A96DD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355C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5355C7">
              <w:rPr>
                <w:rFonts w:ascii="Times New Roman" w:hAnsi="Times New Roman"/>
                <w:sz w:val="18"/>
                <w:szCs w:val="18"/>
              </w:rPr>
              <w:br/>
              <w:t>(2-й год планового периода)</w:t>
            </w:r>
          </w:p>
        </w:tc>
      </w:tr>
      <w:tr w:rsidR="009615A7" w:rsidRPr="005355C7" w:rsidTr="000F3015">
        <w:trPr>
          <w:cantSplit/>
          <w:trHeight w:val="1064"/>
        </w:trPr>
        <w:tc>
          <w:tcPr>
            <w:tcW w:w="2694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615A7" w:rsidRPr="005355C7" w:rsidRDefault="009615A7" w:rsidP="00A27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15A7" w:rsidRPr="005355C7" w:rsidRDefault="009615A7" w:rsidP="00A27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5A7" w:rsidRPr="005355C7" w:rsidTr="000F3015">
        <w:tc>
          <w:tcPr>
            <w:tcW w:w="2694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8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14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615A7" w:rsidRPr="005355C7" w:rsidRDefault="009615A7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55C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F3015" w:rsidRPr="005355C7" w:rsidTr="000F3015">
        <w:trPr>
          <w:cantSplit/>
          <w:trHeight w:val="630"/>
        </w:trPr>
        <w:tc>
          <w:tcPr>
            <w:tcW w:w="2694" w:type="dxa"/>
            <w:vAlign w:val="center"/>
          </w:tcPr>
          <w:p w:rsidR="000F3015" w:rsidRPr="001C2805" w:rsidRDefault="000F3015" w:rsidP="006606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2805">
              <w:rPr>
                <w:rFonts w:ascii="Times New Roman" w:hAnsi="Times New Roman"/>
                <w:b/>
                <w:sz w:val="20"/>
                <w:szCs w:val="20"/>
              </w:rPr>
              <w:t>931000.Р.27.1.Р0200003000</w:t>
            </w:r>
          </w:p>
        </w:tc>
        <w:tc>
          <w:tcPr>
            <w:tcW w:w="1276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90A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992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90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418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F3015" w:rsidRPr="005355C7" w:rsidRDefault="000F3015" w:rsidP="00A2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615A7" w:rsidRDefault="009615A7" w:rsidP="00AC08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5EE2" w:rsidRDefault="003E5EE2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Часть 3. Прочие сведения о муниципальном задании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1. Основания для досрочного прекращения выполнения муниципального задания:</w:t>
      </w:r>
    </w:p>
    <w:p w:rsidR="00AC08EF" w:rsidRPr="00AC08EF" w:rsidRDefault="00AC08EF" w:rsidP="00AC0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Ликвидация учреждения;</w:t>
      </w:r>
    </w:p>
    <w:p w:rsidR="00AC08EF" w:rsidRPr="00AC08EF" w:rsidRDefault="00AC08EF" w:rsidP="00AC0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Реорганизация учреждения;</w:t>
      </w:r>
    </w:p>
    <w:p w:rsidR="00AC08EF" w:rsidRPr="00AC08EF" w:rsidRDefault="00AC08EF" w:rsidP="00AC0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Перераспределение полномочий, повлекшее за собой исключение из компетенции учреждения полномочий по оказанию муниципальной  услуги; </w:t>
      </w:r>
    </w:p>
    <w:p w:rsidR="00AC08EF" w:rsidRPr="00AC08EF" w:rsidRDefault="00AC08EF" w:rsidP="00AC0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Исключение муниципальной  услуги из общероссийских базовых (отраслевых)  и региональных перечней  муниципальных услуг (работ);</w:t>
      </w:r>
    </w:p>
    <w:p w:rsidR="00AC08EF" w:rsidRPr="00AC08EF" w:rsidRDefault="00AC08EF" w:rsidP="00AC08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2. Иная информация, необходимая для выполнения (контроля за выполнением) муниципального задания</w:t>
      </w:r>
      <w:r w:rsidRPr="00AC08EF">
        <w:rPr>
          <w:rFonts w:ascii="Times New Roman" w:hAnsi="Times New Roman"/>
          <w:sz w:val="20"/>
          <w:szCs w:val="20"/>
        </w:rPr>
        <w:t>:</w:t>
      </w:r>
    </w:p>
    <w:p w:rsidR="00AC08EF" w:rsidRPr="00AC08EF" w:rsidRDefault="00AC08EF" w:rsidP="00AC0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По запросу Учредителя 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</w:t>
      </w:r>
    </w:p>
    <w:p w:rsidR="007B67BC" w:rsidRDefault="007B67BC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3. Порядок контроля за выполнением муниципального задания: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5044"/>
        <w:gridCol w:w="4597"/>
      </w:tblGrid>
      <w:tr w:rsidR="00AC08EF" w:rsidRPr="005355C7" w:rsidTr="00006707">
        <w:tc>
          <w:tcPr>
            <w:tcW w:w="478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044" w:type="dxa"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97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 xml:space="preserve">Органы исполнительной власти </w:t>
            </w:r>
          </w:p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 xml:space="preserve">Кежемского района, </w:t>
            </w:r>
          </w:p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осуществляющие контроль за оказанием муниципальной услуги</w:t>
            </w:r>
          </w:p>
        </w:tc>
      </w:tr>
      <w:tr w:rsidR="00AC08EF" w:rsidRPr="005355C7" w:rsidTr="00006707">
        <w:tc>
          <w:tcPr>
            <w:tcW w:w="4784" w:type="dxa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4" w:type="dxa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7" w:type="dxa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8EF" w:rsidRPr="005355C7" w:rsidTr="00006707">
        <w:tc>
          <w:tcPr>
            <w:tcW w:w="4784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Контроль в виде выездной проверки</w:t>
            </w:r>
          </w:p>
        </w:tc>
        <w:tc>
          <w:tcPr>
            <w:tcW w:w="5044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По мере необходимости (в случае поступления жалоб потребителей, требования правоохранительных органов)</w:t>
            </w:r>
          </w:p>
        </w:tc>
        <w:tc>
          <w:tcPr>
            <w:tcW w:w="4597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</w:tr>
      <w:tr w:rsidR="00AC08EF" w:rsidRPr="005355C7" w:rsidTr="00006707">
        <w:trPr>
          <w:trHeight w:val="531"/>
        </w:trPr>
        <w:tc>
          <w:tcPr>
            <w:tcW w:w="4784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lastRenderedPageBreak/>
              <w:t>Контроль в форме камеральной проверки отчетности.</w:t>
            </w:r>
          </w:p>
        </w:tc>
        <w:tc>
          <w:tcPr>
            <w:tcW w:w="5044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597" w:type="dxa"/>
            <w:vAlign w:val="center"/>
          </w:tcPr>
          <w:p w:rsidR="00AC08EF" w:rsidRPr="005355C7" w:rsidRDefault="00AC08EF" w:rsidP="00AC0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sz w:val="20"/>
                <w:szCs w:val="20"/>
              </w:rPr>
              <w:t>Администрация Кежемского района</w:t>
            </w: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08EF">
        <w:rPr>
          <w:rFonts w:ascii="Times New Roman" w:hAnsi="Times New Roman"/>
          <w:b/>
          <w:sz w:val="20"/>
          <w:szCs w:val="20"/>
        </w:rPr>
        <w:t>4. Требования к отчетности о выполнении муниципального задания:</w:t>
      </w:r>
    </w:p>
    <w:p w:rsidR="00AC08EF" w:rsidRPr="00AC08EF" w:rsidRDefault="00AC08EF" w:rsidP="00AC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C08EF">
        <w:rPr>
          <w:rFonts w:ascii="Times New Roman" w:hAnsi="Times New Roman"/>
          <w:b/>
          <w:bCs/>
          <w:sz w:val="20"/>
          <w:szCs w:val="20"/>
        </w:rPr>
        <w:t xml:space="preserve">4.1. Форма отчета об исполнении муниципального задания </w:t>
      </w:r>
    </w:p>
    <w:tbl>
      <w:tblPr>
        <w:tblW w:w="14460" w:type="dxa"/>
        <w:tblInd w:w="-34" w:type="dxa"/>
        <w:tblLayout w:type="fixed"/>
        <w:tblLook w:val="0000"/>
      </w:tblPr>
      <w:tblGrid>
        <w:gridCol w:w="1219"/>
        <w:gridCol w:w="1259"/>
        <w:gridCol w:w="1066"/>
        <w:gridCol w:w="1300"/>
        <w:gridCol w:w="1110"/>
        <w:gridCol w:w="851"/>
        <w:gridCol w:w="992"/>
        <w:gridCol w:w="992"/>
        <w:gridCol w:w="1276"/>
        <w:gridCol w:w="1559"/>
        <w:gridCol w:w="994"/>
        <w:gridCol w:w="991"/>
        <w:gridCol w:w="851"/>
      </w:tblGrid>
      <w:tr w:rsidR="00AC08EF" w:rsidRPr="005355C7" w:rsidTr="004B6E23">
        <w:trPr>
          <w:cantSplit/>
          <w:trHeight w:val="25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(выполняемой работы)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Причины отклонения значений от запланированных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8EF" w:rsidRPr="005355C7" w:rsidRDefault="00AC08EF" w:rsidP="00AC08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Оценка итоговая</w:t>
            </w:r>
          </w:p>
        </w:tc>
      </w:tr>
      <w:tr w:rsidR="00AC08EF" w:rsidRPr="005355C7" w:rsidTr="004B6E23">
        <w:trPr>
          <w:trHeight w:val="405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5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5C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C08EF" w:rsidRPr="005355C7" w:rsidTr="004B6E23">
        <w:trPr>
          <w:trHeight w:val="201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8EF" w:rsidRPr="005355C7" w:rsidTr="004B6E23">
        <w:trPr>
          <w:trHeight w:val="420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5C7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55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8EF" w:rsidRPr="005355C7" w:rsidTr="004B6E23">
        <w:trPr>
          <w:trHeight w:val="186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EF" w:rsidRPr="005355C7" w:rsidRDefault="00AC08EF" w:rsidP="00AC0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C08EF" w:rsidRPr="00AC08EF" w:rsidRDefault="00AC08EF" w:rsidP="00AC08EF">
      <w:pPr>
        <w:spacing w:after="0" w:line="240" w:lineRule="auto"/>
        <w:rPr>
          <w:rFonts w:ascii="Times New Roman" w:hAnsi="Times New Roman"/>
        </w:rPr>
      </w:pP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b/>
          <w:sz w:val="18"/>
          <w:szCs w:val="18"/>
        </w:rPr>
        <w:t>4.2. Периодичность и сроки предоставления отчетов о выполнении муниципального задания</w:t>
      </w:r>
    </w:p>
    <w:p w:rsidR="00AC08EF" w:rsidRPr="00AC08EF" w:rsidRDefault="00AC08EF" w:rsidP="00AC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sz w:val="18"/>
          <w:szCs w:val="18"/>
        </w:rPr>
        <w:t xml:space="preserve">Ежеквартальный отчет предоставляется </w:t>
      </w:r>
      <w:r w:rsidRPr="00AC08EF">
        <w:rPr>
          <w:rFonts w:ascii="Times New Roman" w:hAnsi="Times New Roman"/>
          <w:b/>
          <w:sz w:val="18"/>
          <w:szCs w:val="18"/>
        </w:rPr>
        <w:t>до 20 числа месяца</w:t>
      </w:r>
      <w:r w:rsidRPr="00AC08EF">
        <w:rPr>
          <w:rFonts w:ascii="Times New Roman" w:hAnsi="Times New Roman"/>
          <w:sz w:val="18"/>
          <w:szCs w:val="18"/>
        </w:rPr>
        <w:t>, следующего за отчётным кварталом;</w:t>
      </w:r>
    </w:p>
    <w:p w:rsidR="00AC08EF" w:rsidRPr="00AC08EF" w:rsidRDefault="00AC08EF" w:rsidP="00AC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sz w:val="18"/>
          <w:szCs w:val="18"/>
        </w:rPr>
        <w:t xml:space="preserve">Годовой отчет предоставляется до </w:t>
      </w:r>
      <w:r w:rsidR="00462B96">
        <w:rPr>
          <w:rFonts w:ascii="Times New Roman" w:hAnsi="Times New Roman"/>
          <w:b/>
          <w:sz w:val="18"/>
          <w:szCs w:val="18"/>
        </w:rPr>
        <w:t>20 января</w:t>
      </w:r>
      <w:r w:rsidRPr="00AC08EF">
        <w:rPr>
          <w:rFonts w:ascii="Times New Roman" w:hAnsi="Times New Roman"/>
          <w:sz w:val="18"/>
          <w:szCs w:val="18"/>
        </w:rPr>
        <w:t xml:space="preserve"> текущего финансового года за отчётный финансовый год.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b/>
          <w:sz w:val="18"/>
          <w:szCs w:val="18"/>
        </w:rPr>
        <w:t>4.3. Иные требования к отечности о выполнении муниципального задания</w:t>
      </w:r>
    </w:p>
    <w:p w:rsidR="00AC08EF" w:rsidRPr="00AC08EF" w:rsidRDefault="00AC08EF" w:rsidP="00AC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sz w:val="18"/>
          <w:szCs w:val="18"/>
        </w:rPr>
        <w:t>Представление пояснительной записки к отчету об исполнении муниципального  задания с прогнозом достижения годовых  значений показателей качества и объема оказания муниципальной услуги;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C08EF">
        <w:rPr>
          <w:rFonts w:ascii="Times New Roman" w:hAnsi="Times New Roman"/>
          <w:sz w:val="18"/>
          <w:szCs w:val="18"/>
        </w:rPr>
        <w:t>Представление детальной информации о состоянии кредиторской задолженности, в том числе просроченной.</w:t>
      </w:r>
    </w:p>
    <w:p w:rsidR="00AC08EF" w:rsidRPr="00AC08EF" w:rsidRDefault="00AC08EF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Default="00AC08EF" w:rsidP="00AC08EF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0358EE" w:rsidSect="00611C08">
          <w:endnotePr>
            <w:numFmt w:val="decimal"/>
          </w:endnotePr>
          <w:pgSz w:w="15840" w:h="12240" w:orient="landscape"/>
          <w:pgMar w:top="851" w:right="851" w:bottom="851" w:left="851" w:header="720" w:footer="720" w:gutter="0"/>
          <w:cols w:space="720"/>
          <w:docGrid w:linePitch="326"/>
        </w:sectPr>
      </w:pPr>
      <w:r w:rsidRPr="00AC08EF">
        <w:rPr>
          <w:rFonts w:ascii="Times New Roman" w:hAnsi="Times New Roman"/>
          <w:b/>
          <w:sz w:val="18"/>
          <w:szCs w:val="18"/>
        </w:rPr>
        <w:t>5. Иная информация, необходимая для исполнения (контроля за исполнением) муниципального задания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00</w:t>
      </w:r>
      <w:r w:rsidRPr="00AC08E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00.2021</w:t>
      </w:r>
      <w:r w:rsidRPr="00AC08EF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0000</w:t>
      </w:r>
      <w:r w:rsidRPr="00AC08EF">
        <w:rPr>
          <w:rFonts w:ascii="Times New Roman" w:hAnsi="Times New Roman"/>
          <w:sz w:val="20"/>
          <w:szCs w:val="20"/>
        </w:rPr>
        <w:t>-п</w:t>
      </w:r>
    </w:p>
    <w:p w:rsidR="00AC08EF" w:rsidRDefault="00AC08EF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3192" w:rsidRPr="00561DD1" w:rsidRDefault="00BD3192" w:rsidP="00BD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 xml:space="preserve">Значения </w:t>
      </w:r>
    </w:p>
    <w:p w:rsidR="00BD3192" w:rsidRPr="00561DD1" w:rsidRDefault="00BD3192" w:rsidP="00BD3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 xml:space="preserve">натуральных норм, необходимых для определения базовых нормативов затрат на оказание муниципальных услуг, выраженных в натуральных показателях </w:t>
      </w:r>
      <w:r w:rsidR="00460A9D">
        <w:rPr>
          <w:rFonts w:ascii="Times New Roman" w:hAnsi="Times New Roman"/>
          <w:sz w:val="28"/>
          <w:szCs w:val="28"/>
        </w:rPr>
        <w:t xml:space="preserve">Муниципального бюджетного учреждения «Спортивная школа по биатлону Кежемского района» </w:t>
      </w:r>
      <w:r w:rsidRPr="00561DD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561DD1">
        <w:rPr>
          <w:rFonts w:ascii="Times New Roman" w:hAnsi="Times New Roman"/>
          <w:sz w:val="28"/>
          <w:szCs w:val="28"/>
        </w:rPr>
        <w:t xml:space="preserve"> год</w:t>
      </w:r>
    </w:p>
    <w:p w:rsidR="000358EE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880" w:type="dxa"/>
        <w:tblInd w:w="93" w:type="dxa"/>
        <w:tblLayout w:type="fixed"/>
        <w:tblLook w:val="04A0"/>
      </w:tblPr>
      <w:tblGrid>
        <w:gridCol w:w="2992"/>
        <w:gridCol w:w="1985"/>
        <w:gridCol w:w="2921"/>
        <w:gridCol w:w="1454"/>
        <w:gridCol w:w="1528"/>
      </w:tblGrid>
      <w:tr w:rsidR="00BD3192" w:rsidRPr="00BD3192" w:rsidTr="00BD3192">
        <w:trPr>
          <w:trHeight w:val="10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bookmarkStart w:id="1" w:name="RANGE!A2"/>
            <w:r w:rsidRPr="00BD3192">
              <w:rPr>
                <w:rFonts w:ascii="Arial CYR" w:hAnsi="Arial CYR" w:cs="Calibri"/>
                <w:sz w:val="20"/>
                <w:szCs w:val="20"/>
              </w:rPr>
              <w:t>Наименование муниципальной услуги</w:t>
            </w:r>
            <w:bookmarkEnd w:id="1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bookmarkStart w:id="2" w:name="RANGE!B2"/>
            <w:r w:rsidRPr="00BD3192">
              <w:rPr>
                <w:rFonts w:ascii="Arial CYR" w:hAnsi="Arial CYR" w:cs="Calibri"/>
                <w:sz w:val="20"/>
                <w:szCs w:val="20"/>
              </w:rPr>
              <w:t>Уникальный номер реестровой записи</w:t>
            </w:r>
            <w:bookmarkEnd w:id="2"/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bookmarkStart w:id="3" w:name="RANGE!C2"/>
            <w:r w:rsidRPr="00BD3192">
              <w:rPr>
                <w:rFonts w:ascii="Arial CYR" w:hAnsi="Arial CYR" w:cs="Calibri"/>
                <w:sz w:val="20"/>
                <w:szCs w:val="20"/>
              </w:rPr>
              <w:t>Наименование натуральной нормы</w:t>
            </w:r>
            <w:bookmarkEnd w:id="3"/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bookmarkStart w:id="4" w:name="RANGE!D2"/>
            <w:r w:rsidRPr="00BD3192">
              <w:rPr>
                <w:rFonts w:ascii="Arial CYR" w:hAnsi="Arial CYR" w:cs="Calibri"/>
                <w:sz w:val="20"/>
                <w:szCs w:val="20"/>
              </w:rPr>
              <w:t>Единица измерения натуральной нормы</w:t>
            </w:r>
            <w:bookmarkEnd w:id="4"/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Arial CYR" w:hAnsi="Arial CYR" w:cs="Calibri"/>
                <w:sz w:val="20"/>
                <w:szCs w:val="20"/>
              </w:rPr>
            </w:pPr>
            <w:bookmarkStart w:id="5" w:name="RANGE!E2"/>
            <w:r w:rsidRPr="00BD3192">
              <w:rPr>
                <w:rFonts w:ascii="Arial CYR" w:hAnsi="Arial CYR" w:cs="Calibri"/>
                <w:sz w:val="20"/>
                <w:szCs w:val="20"/>
              </w:rPr>
              <w:t>Значение натуральной нормы</w:t>
            </w:r>
            <w:bookmarkEnd w:id="5"/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RANGE!A3"/>
            <w:r w:rsidRPr="00BD319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3192" w:rsidRPr="00BD3192" w:rsidTr="00BD3192">
        <w:trPr>
          <w:trHeight w:val="765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1C2805" w:rsidRDefault="00660675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t>931900О.99.0.БВ27АА15001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1.1. Работники, непосредственно связанные с оказанием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</w:t>
            </w:r>
          </w:p>
        </w:tc>
      </w:tr>
      <w:tr w:rsidR="00BD3192" w:rsidRPr="00BD3192" w:rsidTr="00BD3192">
        <w:trPr>
          <w:trHeight w:val="99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Пульки,</w:t>
            </w:r>
            <w:r w:rsidR="001E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92">
              <w:rPr>
                <w:rFonts w:ascii="Times New Roman" w:hAnsi="Times New Roman"/>
                <w:sz w:val="24"/>
                <w:szCs w:val="24"/>
              </w:rPr>
              <w:t>парафин,</w:t>
            </w:r>
            <w:r w:rsidR="001E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92">
              <w:rPr>
                <w:rFonts w:ascii="Times New Roman" w:hAnsi="Times New Roman"/>
                <w:sz w:val="24"/>
                <w:szCs w:val="24"/>
              </w:rPr>
              <w:t>графит и пр.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70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Оплата за проезд, проживание и найм в командировках ВР 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48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 Натуральные нормы на общехозяйственные нужды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2.1. Коммунальные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458,01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17,97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</w:tr>
      <w:tr w:rsidR="00BD3192" w:rsidRPr="00BD3192" w:rsidTr="00BD3192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  <w:r w:rsidRPr="00BD3192">
              <w:rPr>
                <w:rFonts w:cs="Calibri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  <w:r w:rsidRPr="00BD3192">
              <w:rPr>
                <w:rFonts w:cs="Calibri"/>
              </w:rPr>
              <w:t> 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D3192" w:rsidRPr="00BD3192" w:rsidTr="00BD3192">
        <w:trPr>
          <w:trHeight w:val="72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зданий и </w:t>
            </w:r>
            <w:r w:rsidRPr="00BD3192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BD3192" w:rsidRPr="00BD3192" w:rsidTr="00BD3192">
        <w:trPr>
          <w:trHeight w:val="64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75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2.4. Услуги связи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сотовая связь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2.5.  Транспортные услуги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доставка спортсменов общественным транспортом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69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BD3192" w:rsidRPr="00BD3192" w:rsidTr="00BD3192">
        <w:trPr>
          <w:trHeight w:val="42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2.7. Прочие общехозяйственные нужды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компенсация расходов проезда в отпуск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Суточные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питание проживание спортсменов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Охрана КХО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460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техобслуживание  веб сайта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Канцтовары и хозтовары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3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3192" w:rsidRPr="00BD3192" w:rsidTr="00BD3192">
        <w:trPr>
          <w:trHeight w:val="9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 (тренировочный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1C2805" w:rsidRDefault="00660675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805">
              <w:rPr>
                <w:rFonts w:ascii="Times New Roman" w:hAnsi="Times New Roman"/>
                <w:sz w:val="20"/>
                <w:szCs w:val="20"/>
              </w:rPr>
              <w:t>931900О.99.0.БВ27АА16001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BD3192" w:rsidRPr="00BD3192" w:rsidTr="00BD3192">
        <w:trPr>
          <w:trHeight w:val="72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1.1. Работники, непосредственно связанные с оказанием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BD3192" w:rsidRPr="00BD3192" w:rsidTr="00BD3192">
        <w:trPr>
          <w:trHeight w:val="102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Пульки,</w:t>
            </w:r>
            <w:r w:rsidR="001E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92">
              <w:rPr>
                <w:rFonts w:ascii="Times New Roman" w:hAnsi="Times New Roman"/>
                <w:sz w:val="24"/>
                <w:szCs w:val="24"/>
              </w:rPr>
              <w:t>парафин,</w:t>
            </w:r>
            <w:r w:rsidR="001E4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92">
              <w:rPr>
                <w:rFonts w:ascii="Times New Roman" w:hAnsi="Times New Roman"/>
                <w:sz w:val="24"/>
                <w:szCs w:val="24"/>
              </w:rPr>
              <w:t>графит и пр.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85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выплаты персоналу при направлении в командировку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51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 Натуральные нормы на общехозяйственные нужды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2.1. Коммунальные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247,18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горячая вода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66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660675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</w:tr>
      <w:tr w:rsidR="00BD3192" w:rsidRPr="00BD3192" w:rsidTr="00BD3192">
        <w:trPr>
          <w:trHeight w:val="75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  <w:r w:rsidRPr="00BD3192">
              <w:rPr>
                <w:rFonts w:cs="Calibri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  <w:r w:rsidRPr="00BD3192">
              <w:rPr>
                <w:rFonts w:cs="Calibri"/>
              </w:rPr>
              <w:t> 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460A9D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D3192" w:rsidRPr="00BD3192">
              <w:rPr>
                <w:rFonts w:ascii="Times New Roman" w:hAnsi="Times New Roman"/>
                <w:sz w:val="24"/>
                <w:szCs w:val="24"/>
              </w:rPr>
              <w:t>екущий и капитальный ремонт зданий и сооружений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69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2.4. Услуги связи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</w:t>
            </w:r>
            <w:r w:rsidR="00660675">
              <w:rPr>
                <w:rFonts w:ascii="Times New Roman" w:hAnsi="Times New Roman"/>
                <w:sz w:val="24"/>
                <w:szCs w:val="24"/>
              </w:rPr>
              <w:t>,34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сотовая связь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2.5.  Транспортные услуги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доставка спортсменов общественным транспортом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BD3192" w:rsidRDefault="00BD3192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72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1,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шт.ед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2.7. Прочие общехозяйственные нужды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компенсация расходов проезда в отпуск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Суточные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6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питание проживание спортсменов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Охрана КХО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выплата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6606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техобслуживание  веб сайта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Канцтовары и хозтовары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3192" w:rsidRPr="00BD3192" w:rsidTr="00BD3192">
        <w:trPr>
          <w:trHeight w:val="33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192" w:rsidRPr="00BD3192" w:rsidRDefault="00BD3192" w:rsidP="00BD31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3192">
              <w:rPr>
                <w:rFonts w:ascii="Times New Roman" w:hAnsi="Times New Roman"/>
                <w:sz w:val="24"/>
                <w:szCs w:val="24"/>
              </w:rPr>
              <w:t>0,</w:t>
            </w:r>
            <w:r w:rsidR="00660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358EE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Pr="00AC08EF" w:rsidRDefault="000358EE" w:rsidP="00AC08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  <w:sectPr w:rsidR="000358EE" w:rsidSect="00611C08">
          <w:endnotePr>
            <w:numFmt w:val="decimal"/>
          </w:endnotePr>
          <w:pgSz w:w="12240" w:h="15840"/>
          <w:pgMar w:top="851" w:right="851" w:bottom="851" w:left="851" w:header="720" w:footer="720" w:gutter="0"/>
          <w:cols w:space="720"/>
          <w:docGrid w:linePitch="326"/>
        </w:sectPr>
      </w:pP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01A6C">
        <w:rPr>
          <w:rFonts w:ascii="Times New Roman" w:hAnsi="Times New Roman"/>
          <w:sz w:val="20"/>
          <w:szCs w:val="20"/>
        </w:rPr>
        <w:t>3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00</w:t>
      </w:r>
      <w:r w:rsidRPr="00AC08E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00.2021</w:t>
      </w:r>
      <w:r w:rsidRPr="00AC08EF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0000</w:t>
      </w:r>
      <w:r w:rsidRPr="00AC08EF">
        <w:rPr>
          <w:rFonts w:ascii="Times New Roman" w:hAnsi="Times New Roman"/>
          <w:sz w:val="20"/>
          <w:szCs w:val="20"/>
        </w:rPr>
        <w:t>-п</w:t>
      </w: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035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>Базовый норматив затрат</w:t>
      </w:r>
    </w:p>
    <w:p w:rsidR="000358EE" w:rsidRDefault="000358EE" w:rsidP="00035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DD1">
        <w:rPr>
          <w:rFonts w:ascii="Times New Roman" w:hAnsi="Times New Roman"/>
          <w:sz w:val="28"/>
          <w:szCs w:val="28"/>
        </w:rPr>
        <w:t xml:space="preserve">на оказание муниципальных услуг </w:t>
      </w:r>
      <w:r w:rsidR="00460A9D">
        <w:rPr>
          <w:rFonts w:ascii="Times New Roman" w:hAnsi="Times New Roman"/>
          <w:sz w:val="28"/>
          <w:szCs w:val="28"/>
        </w:rPr>
        <w:t>Муниципального бюджетного учреждения «Спортивная школа по биатлону Кежемского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DD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561DD1">
        <w:rPr>
          <w:rFonts w:ascii="Times New Roman" w:hAnsi="Times New Roman"/>
          <w:sz w:val="28"/>
          <w:szCs w:val="28"/>
        </w:rPr>
        <w:t xml:space="preserve"> год</w:t>
      </w: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11" w:type="dxa"/>
        <w:tblInd w:w="93" w:type="dxa"/>
        <w:tblLayout w:type="fixed"/>
        <w:tblLook w:val="04A0"/>
      </w:tblPr>
      <w:tblGrid>
        <w:gridCol w:w="2850"/>
        <w:gridCol w:w="1050"/>
        <w:gridCol w:w="838"/>
        <w:gridCol w:w="1089"/>
        <w:gridCol w:w="1134"/>
        <w:gridCol w:w="1165"/>
        <w:gridCol w:w="999"/>
        <w:gridCol w:w="892"/>
        <w:gridCol w:w="992"/>
        <w:gridCol w:w="1131"/>
        <w:gridCol w:w="995"/>
        <w:gridCol w:w="1376"/>
      </w:tblGrid>
      <w:tr w:rsidR="00363AA9" w:rsidRPr="00363AA9" w:rsidTr="00E70AAB">
        <w:trPr>
          <w:trHeight w:val="108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 услуги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Базовый норматив затрат, непосредственно связанных с оказанием государственной услуги, руб.</w:t>
            </w:r>
          </w:p>
        </w:tc>
        <w:tc>
          <w:tcPr>
            <w:tcW w:w="7308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Базовый норматив затрат на общехозяйственные нужды, руб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Базовый норматив затрат на оказание услуги, руб.</w:t>
            </w:r>
          </w:p>
        </w:tc>
      </w:tr>
      <w:tr w:rsidR="00363AA9" w:rsidRPr="00363AA9" w:rsidTr="00E70AAB">
        <w:trPr>
          <w:trHeight w:val="27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ОТ1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МЗ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ИНЗ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СНИ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СОЦДИ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УС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ТУ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ОТ2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ПНЗ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AA9" w:rsidRPr="00363AA9" w:rsidTr="00E70AAB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3AA9" w:rsidRPr="00363AA9" w:rsidRDefault="00363AA9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AA9">
              <w:rPr>
                <w:rFonts w:ascii="Times New Roman" w:hAnsi="Times New Roman"/>
                <w:color w:val="000000"/>
                <w:sz w:val="20"/>
                <w:szCs w:val="20"/>
              </w:rPr>
              <w:t>12=1+2+3+4+5+6+7+8+9+10+11</w:t>
            </w:r>
          </w:p>
        </w:tc>
      </w:tr>
      <w:tr w:rsidR="00660675" w:rsidRPr="00363AA9" w:rsidTr="00E70AAB">
        <w:trPr>
          <w:trHeight w:val="10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75" w:rsidRPr="00363AA9" w:rsidRDefault="00660675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A9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52 329,9398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968,1477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3 799,2765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21 703,8723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495,2850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427,6364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2 244,4227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35 585,4529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6 784,9240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124 338,9573</w:t>
            </w:r>
          </w:p>
        </w:tc>
      </w:tr>
      <w:tr w:rsidR="00660675" w:rsidRPr="00363AA9" w:rsidTr="00E70AAB">
        <w:trPr>
          <w:trHeight w:val="10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75" w:rsidRPr="00363AA9" w:rsidRDefault="00660675" w:rsidP="003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AA9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подготовка по олимпийским видам спорта (тренировочный этап)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51 776,1838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957,9028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3 759,0725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21 474,2017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490,0439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423,1111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2 220,6722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35 208,8873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6 713,1258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675" w:rsidRPr="00317B0D" w:rsidRDefault="00660675" w:rsidP="00E70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123 023,2011</w:t>
            </w:r>
          </w:p>
        </w:tc>
      </w:tr>
    </w:tbl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  <w:sectPr w:rsidR="000358EE" w:rsidSect="00611C08">
          <w:endnotePr>
            <w:numFmt w:val="decimal"/>
          </w:endnotePr>
          <w:pgSz w:w="15840" w:h="12240" w:orient="landscape"/>
          <w:pgMar w:top="851" w:right="851" w:bottom="851" w:left="851" w:header="720" w:footer="720" w:gutter="0"/>
          <w:cols w:space="720"/>
          <w:docGrid w:linePitch="326"/>
        </w:sect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00</w:t>
      </w:r>
      <w:r w:rsidRPr="00AC08E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00.2021</w:t>
      </w:r>
      <w:r w:rsidRPr="00AC08EF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0000</w:t>
      </w:r>
      <w:r w:rsidRPr="00AC08EF">
        <w:rPr>
          <w:rFonts w:ascii="Times New Roman" w:hAnsi="Times New Roman"/>
          <w:sz w:val="20"/>
          <w:szCs w:val="20"/>
        </w:rPr>
        <w:t>-п</w:t>
      </w:r>
    </w:p>
    <w:p w:rsidR="000358EE" w:rsidRPr="00561DD1" w:rsidRDefault="000358EE" w:rsidP="000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>Расчет</w:t>
      </w:r>
    </w:p>
    <w:p w:rsidR="00460A9D" w:rsidRDefault="000358EE" w:rsidP="000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 xml:space="preserve">нормативных затрат на выполнение единицы объема работ </w:t>
      </w:r>
      <w:r w:rsidR="00460A9D">
        <w:rPr>
          <w:rFonts w:ascii="Times New Roman" w:hAnsi="Times New Roman"/>
          <w:sz w:val="28"/>
          <w:szCs w:val="28"/>
        </w:rPr>
        <w:t>Муниципального бюджетного учреждения «Спортивная школа по биатлону Кежемского района»</w:t>
      </w:r>
    </w:p>
    <w:p w:rsidR="000358EE" w:rsidRPr="00561DD1" w:rsidRDefault="000358EE" w:rsidP="00035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561DD1">
        <w:rPr>
          <w:rFonts w:ascii="Times New Roman" w:hAnsi="Times New Roman"/>
          <w:sz w:val="28"/>
          <w:szCs w:val="28"/>
        </w:rPr>
        <w:t xml:space="preserve"> год</w:t>
      </w: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39" w:type="dxa"/>
        <w:tblInd w:w="93" w:type="dxa"/>
        <w:tblLook w:val="04A0"/>
      </w:tblPr>
      <w:tblGrid>
        <w:gridCol w:w="840"/>
        <w:gridCol w:w="7539"/>
        <w:gridCol w:w="2060"/>
      </w:tblGrid>
      <w:tr w:rsidR="000358EE" w:rsidRPr="000358EE" w:rsidTr="000358EE">
        <w:trPr>
          <w:trHeight w:val="11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единицу объема работы</w:t>
            </w:r>
          </w:p>
        </w:tc>
      </w:tr>
      <w:tr w:rsidR="000358EE" w:rsidRPr="000358EE" w:rsidTr="000358E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0675" w:rsidRPr="000358EE" w:rsidTr="00660675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Нормативные затраты непосредственно связанные с выполнением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61692,4081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0675" w:rsidRPr="000358EE" w:rsidTr="00660675">
        <w:trPr>
          <w:trHeight w:val="6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оплату труда, начисления на выплаты по оплате труда работников, непосредственно связанных с выполнением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42777,4488</w:t>
            </w:r>
          </w:p>
        </w:tc>
      </w:tr>
      <w:tr w:rsidR="00660675" w:rsidRPr="000358EE" w:rsidTr="00660675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12044,3929</w:t>
            </w:r>
          </w:p>
        </w:tc>
      </w:tr>
      <w:tr w:rsidR="00660675" w:rsidRPr="000358EE" w:rsidTr="00660675">
        <w:trPr>
          <w:trHeight w:val="19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1328,2500</w:t>
            </w:r>
          </w:p>
        </w:tc>
      </w:tr>
      <w:tr w:rsidR="00660675" w:rsidRPr="000358EE" w:rsidTr="00660675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иные расходы, непосредственно связанные с выполнением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5542,3164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68567,4519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 xml:space="preserve">затраты на оплату коммунальных услуг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22737,3900</w:t>
            </w:r>
          </w:p>
        </w:tc>
      </w:tr>
      <w:tr w:rsidR="00660675" w:rsidRPr="000358EE" w:rsidTr="00660675">
        <w:trPr>
          <w:trHeight w:val="13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содержание объектов недвижимого имущества, необходимого для выполнения муниципального задания (в том числе затраты на содержание объектов особо ценного движимого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8EE">
              <w:rPr>
                <w:rFonts w:ascii="Times New Roman" w:hAnsi="Times New Roman"/>
                <w:sz w:val="24"/>
                <w:szCs w:val="24"/>
              </w:rPr>
              <w:t>необходимого для выполнения  муниципального задания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518,8700</w:t>
            </w:r>
          </w:p>
        </w:tc>
      </w:tr>
      <w:tr w:rsidR="00660675" w:rsidRPr="000358EE" w:rsidTr="00660675">
        <w:trPr>
          <w:trHeight w:val="10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содержание объектов особо ценного движимого имущества и имущества, необходимого для выполнения муниципального задания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660675" w:rsidRPr="000358EE" w:rsidTr="00660675">
        <w:trPr>
          <w:trHeight w:val="20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448,0000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приобретение транспортных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2351,3000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28632,8712</w:t>
            </w:r>
          </w:p>
        </w:tc>
      </w:tr>
      <w:tr w:rsidR="00660675" w:rsidRPr="000358EE" w:rsidTr="00660675">
        <w:trPr>
          <w:trHeight w:val="108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8647,1271</w:t>
            </w:r>
          </w:p>
        </w:tc>
      </w:tr>
      <w:tr w:rsidR="00660675" w:rsidRPr="000358EE" w:rsidTr="00660675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5231,8936</w:t>
            </w:r>
          </w:p>
        </w:tc>
      </w:tr>
      <w:tr w:rsidR="00660675" w:rsidRPr="000358EE" w:rsidTr="00660675">
        <w:trPr>
          <w:trHeight w:val="6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675" w:rsidRPr="000358EE" w:rsidRDefault="00660675" w:rsidP="0003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 xml:space="preserve">Итого нормативных затрат на выполнение единицы работы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675" w:rsidRPr="00660675" w:rsidRDefault="00660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75">
              <w:rPr>
                <w:rFonts w:ascii="Times New Roman" w:hAnsi="Times New Roman"/>
                <w:sz w:val="24"/>
                <w:szCs w:val="24"/>
              </w:rPr>
              <w:t>130259,8600</w:t>
            </w:r>
          </w:p>
        </w:tc>
      </w:tr>
    </w:tbl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  <w:sectPr w:rsidR="000358EE" w:rsidSect="00611C08">
          <w:endnotePr>
            <w:numFmt w:val="decimal"/>
          </w:endnotePr>
          <w:pgSz w:w="12240" w:h="15840"/>
          <w:pgMar w:top="851" w:right="851" w:bottom="851" w:left="851" w:header="720" w:footer="720" w:gutter="0"/>
          <w:cols w:space="720"/>
          <w:docGrid w:linePitch="326"/>
        </w:sectPr>
      </w:pP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0358EE" w:rsidRPr="00AC08EF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C08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00</w:t>
      </w:r>
      <w:r w:rsidRPr="00AC08E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00.2021</w:t>
      </w:r>
      <w:r w:rsidRPr="00AC08EF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0000</w:t>
      </w:r>
      <w:r w:rsidRPr="00AC08EF">
        <w:rPr>
          <w:rFonts w:ascii="Times New Roman" w:hAnsi="Times New Roman"/>
          <w:sz w:val="20"/>
          <w:szCs w:val="20"/>
        </w:rPr>
        <w:t>-п</w:t>
      </w:r>
    </w:p>
    <w:p w:rsidR="000358EE" w:rsidRPr="00A04C34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358EE" w:rsidRPr="00561DD1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>Расчет</w:t>
      </w:r>
    </w:p>
    <w:p w:rsidR="000358EE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>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0A9D">
        <w:rPr>
          <w:rFonts w:ascii="Times New Roman" w:hAnsi="Times New Roman"/>
          <w:sz w:val="28"/>
          <w:szCs w:val="28"/>
        </w:rPr>
        <w:t>Муниципального бюджетного учреждения «Спортивная школа по биатлону Кежемского района»</w:t>
      </w:r>
      <w:r w:rsidRPr="00561DD1">
        <w:rPr>
          <w:rFonts w:ascii="Times New Roman" w:hAnsi="Times New Roman"/>
          <w:sz w:val="28"/>
          <w:szCs w:val="28"/>
        </w:rPr>
        <w:t xml:space="preserve"> </w:t>
      </w:r>
    </w:p>
    <w:p w:rsidR="000358EE" w:rsidRDefault="000358EE" w:rsidP="000358EE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61DD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561DD1">
        <w:rPr>
          <w:rFonts w:ascii="Times New Roman" w:hAnsi="Times New Roman"/>
          <w:sz w:val="28"/>
          <w:szCs w:val="28"/>
        </w:rPr>
        <w:t xml:space="preserve"> год</w:t>
      </w: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88" w:type="dxa"/>
        <w:tblInd w:w="93" w:type="dxa"/>
        <w:tblLook w:val="04A0"/>
      </w:tblPr>
      <w:tblGrid>
        <w:gridCol w:w="3984"/>
        <w:gridCol w:w="1631"/>
        <w:gridCol w:w="1908"/>
        <w:gridCol w:w="2002"/>
        <w:gridCol w:w="2369"/>
        <w:gridCol w:w="2194"/>
      </w:tblGrid>
      <w:tr w:rsidR="000358EE" w:rsidRPr="000358EE" w:rsidTr="000358EE">
        <w:trPr>
          <w:trHeight w:val="165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Нормативные затраты на выполнение работы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Объем работы, установленной муниципальным заданием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Базовый норматив затрат на оказание услуги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Объем муниципальной услуги, установленной муниципальным заданием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выполнения муниципального задания </w:t>
            </w:r>
          </w:p>
        </w:tc>
      </w:tr>
      <w:tr w:rsidR="000358EE" w:rsidRPr="000358EE" w:rsidTr="000358EE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EE">
              <w:rPr>
                <w:rFonts w:ascii="Times New Roman" w:hAnsi="Times New Roman"/>
              </w:rPr>
              <w:t>руб. за ед.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EE">
              <w:rPr>
                <w:rFonts w:ascii="Times New Roman" w:hAnsi="Times New Roman"/>
              </w:rPr>
              <w:t>ед.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EE">
              <w:rPr>
                <w:rFonts w:ascii="Times New Roman" w:hAnsi="Times New Roman"/>
              </w:rPr>
              <w:t>руб. за ед.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EE">
              <w:rPr>
                <w:rFonts w:ascii="Times New Roman" w:hAnsi="Times New Roman"/>
              </w:rPr>
              <w:t>ед.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58EE">
              <w:rPr>
                <w:rFonts w:ascii="Times New Roman" w:hAnsi="Times New Roman"/>
              </w:rPr>
              <w:t xml:space="preserve"> руб.</w:t>
            </w:r>
          </w:p>
        </w:tc>
      </w:tr>
      <w:tr w:rsidR="000358EE" w:rsidRPr="000358EE" w:rsidTr="000358EE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8EE" w:rsidRPr="000358EE" w:rsidRDefault="000358EE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6=2*3+4*5</w:t>
            </w:r>
          </w:p>
        </w:tc>
      </w:tr>
      <w:tr w:rsidR="009D4324" w:rsidRPr="000358EE" w:rsidTr="000358EE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0358EE" w:rsidRDefault="009D4324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124 338,9573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8 206 371,18</w:t>
            </w:r>
          </w:p>
        </w:tc>
      </w:tr>
      <w:tr w:rsidR="009D4324" w:rsidRPr="000358EE" w:rsidTr="000358EE">
        <w:trPr>
          <w:trHeight w:val="12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0358EE" w:rsidRDefault="009D4324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Спортивная подготовка по олимпийским видам спорта (Тренировочный этап (этап спортивной специализации)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123 023,2011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4 428 835,24</w:t>
            </w:r>
          </w:p>
        </w:tc>
      </w:tr>
      <w:tr w:rsidR="009D4324" w:rsidRPr="000358EE" w:rsidTr="000358EE">
        <w:trPr>
          <w:trHeight w:val="104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0358EE" w:rsidRDefault="009D4324" w:rsidP="0003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EE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130259,8600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390 779,5800</w:t>
            </w:r>
          </w:p>
        </w:tc>
      </w:tr>
      <w:tr w:rsidR="009D4324" w:rsidRPr="000358EE" w:rsidTr="00460A9D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0358EE" w:rsidRDefault="009D4324" w:rsidP="00460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58E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очередной финансовый год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24" w:rsidRPr="009D4324" w:rsidRDefault="009D4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324">
              <w:rPr>
                <w:rFonts w:ascii="Times New Roman" w:hAnsi="Times New Roman"/>
                <w:b/>
                <w:sz w:val="24"/>
                <w:szCs w:val="24"/>
              </w:rPr>
              <w:t>13 025 986,00</w:t>
            </w:r>
          </w:p>
        </w:tc>
      </w:tr>
    </w:tbl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8EE" w:rsidRDefault="000358EE" w:rsidP="00AC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58EE" w:rsidSect="00611C08">
      <w:endnotePr>
        <w:numFmt w:val="decimal"/>
      </w:endnotePr>
      <w:pgSz w:w="15840" w:h="12240" w:orient="landscape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37" w:rsidRDefault="00F16D37" w:rsidP="002355AA">
      <w:pPr>
        <w:spacing w:after="0" w:line="240" w:lineRule="auto"/>
      </w:pPr>
      <w:r>
        <w:separator/>
      </w:r>
    </w:p>
  </w:endnote>
  <w:endnote w:type="continuationSeparator" w:id="1">
    <w:p w:rsidR="00F16D37" w:rsidRDefault="00F16D37" w:rsidP="0023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37" w:rsidRDefault="00F16D37" w:rsidP="002355AA">
      <w:pPr>
        <w:spacing w:after="0" w:line="240" w:lineRule="auto"/>
      </w:pPr>
      <w:r>
        <w:separator/>
      </w:r>
    </w:p>
  </w:footnote>
  <w:footnote w:type="continuationSeparator" w:id="1">
    <w:p w:rsidR="00F16D37" w:rsidRDefault="00F16D37" w:rsidP="0023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75" w:rsidRDefault="000D60E8">
    <w:pPr>
      <w:pStyle w:val="a7"/>
      <w:jc w:val="center"/>
    </w:pPr>
    <w:fldSimple w:instr="PAGE   \* MERGEFORMAT">
      <w:r w:rsidR="00A015DB">
        <w:rPr>
          <w:noProof/>
        </w:rPr>
        <w:t>2</w:t>
      </w:r>
    </w:fldSimple>
  </w:p>
  <w:p w:rsidR="00660675" w:rsidRDefault="006606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2AED"/>
    <w:multiLevelType w:val="hybridMultilevel"/>
    <w:tmpl w:val="6BCE5608"/>
    <w:lvl w:ilvl="0" w:tplc="C34483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6174D"/>
    <w:multiLevelType w:val="hybridMultilevel"/>
    <w:tmpl w:val="D3284326"/>
    <w:lvl w:ilvl="0" w:tplc="E64EE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C4F9A"/>
    <w:multiLevelType w:val="multilevel"/>
    <w:tmpl w:val="B5E45EE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8DA"/>
    <w:rsid w:val="000012DA"/>
    <w:rsid w:val="00001ACC"/>
    <w:rsid w:val="00006707"/>
    <w:rsid w:val="000358EE"/>
    <w:rsid w:val="000515DE"/>
    <w:rsid w:val="00093844"/>
    <w:rsid w:val="000A2E04"/>
    <w:rsid w:val="000B052E"/>
    <w:rsid w:val="000D60E8"/>
    <w:rsid w:val="000D7BCF"/>
    <w:rsid w:val="000F3015"/>
    <w:rsid w:val="000F6151"/>
    <w:rsid w:val="001279E5"/>
    <w:rsid w:val="001417C1"/>
    <w:rsid w:val="00161708"/>
    <w:rsid w:val="00162CF4"/>
    <w:rsid w:val="00196BF5"/>
    <w:rsid w:val="001A5266"/>
    <w:rsid w:val="001B26A3"/>
    <w:rsid w:val="001C2805"/>
    <w:rsid w:val="001E4148"/>
    <w:rsid w:val="001F2F84"/>
    <w:rsid w:val="00201A6C"/>
    <w:rsid w:val="00213D42"/>
    <w:rsid w:val="00226DBA"/>
    <w:rsid w:val="002350C6"/>
    <w:rsid w:val="002355AA"/>
    <w:rsid w:val="0026572A"/>
    <w:rsid w:val="002C412D"/>
    <w:rsid w:val="002C4E35"/>
    <w:rsid w:val="0031477E"/>
    <w:rsid w:val="00317B0D"/>
    <w:rsid w:val="00327879"/>
    <w:rsid w:val="003467A0"/>
    <w:rsid w:val="00353FFE"/>
    <w:rsid w:val="00363AA9"/>
    <w:rsid w:val="00375BAB"/>
    <w:rsid w:val="00392094"/>
    <w:rsid w:val="0039796C"/>
    <w:rsid w:val="003C3CA3"/>
    <w:rsid w:val="003E1C33"/>
    <w:rsid w:val="003E5EE2"/>
    <w:rsid w:val="00450A9E"/>
    <w:rsid w:val="00455D4A"/>
    <w:rsid w:val="00460A9D"/>
    <w:rsid w:val="00462B96"/>
    <w:rsid w:val="00496409"/>
    <w:rsid w:val="004A1D7E"/>
    <w:rsid w:val="004A7F5F"/>
    <w:rsid w:val="004B3422"/>
    <w:rsid w:val="004B6DBB"/>
    <w:rsid w:val="004B6E23"/>
    <w:rsid w:val="004B7FD7"/>
    <w:rsid w:val="004C4D28"/>
    <w:rsid w:val="004E487A"/>
    <w:rsid w:val="00514288"/>
    <w:rsid w:val="005173DC"/>
    <w:rsid w:val="005355C7"/>
    <w:rsid w:val="00541EE0"/>
    <w:rsid w:val="00586324"/>
    <w:rsid w:val="00586DD7"/>
    <w:rsid w:val="005A23C1"/>
    <w:rsid w:val="005B79CB"/>
    <w:rsid w:val="005C6952"/>
    <w:rsid w:val="00611C08"/>
    <w:rsid w:val="00625941"/>
    <w:rsid w:val="006568DA"/>
    <w:rsid w:val="00660675"/>
    <w:rsid w:val="00671A13"/>
    <w:rsid w:val="006A1069"/>
    <w:rsid w:val="006D4233"/>
    <w:rsid w:val="006D4F70"/>
    <w:rsid w:val="006E2B59"/>
    <w:rsid w:val="006F41A7"/>
    <w:rsid w:val="006F447C"/>
    <w:rsid w:val="00723706"/>
    <w:rsid w:val="00731FC3"/>
    <w:rsid w:val="00736831"/>
    <w:rsid w:val="00752976"/>
    <w:rsid w:val="007571FD"/>
    <w:rsid w:val="0076756D"/>
    <w:rsid w:val="00784F84"/>
    <w:rsid w:val="007964C7"/>
    <w:rsid w:val="007A696A"/>
    <w:rsid w:val="007B67BC"/>
    <w:rsid w:val="007C58B8"/>
    <w:rsid w:val="007F2AB1"/>
    <w:rsid w:val="00865066"/>
    <w:rsid w:val="0087000A"/>
    <w:rsid w:val="008A556A"/>
    <w:rsid w:val="008A559B"/>
    <w:rsid w:val="008B2E7B"/>
    <w:rsid w:val="008C6B10"/>
    <w:rsid w:val="008C7EC7"/>
    <w:rsid w:val="008E4997"/>
    <w:rsid w:val="00903E90"/>
    <w:rsid w:val="00936666"/>
    <w:rsid w:val="00944FFE"/>
    <w:rsid w:val="009615A7"/>
    <w:rsid w:val="0099513A"/>
    <w:rsid w:val="009A49CC"/>
    <w:rsid w:val="009D4324"/>
    <w:rsid w:val="009F04F1"/>
    <w:rsid w:val="00A015DB"/>
    <w:rsid w:val="00A0254E"/>
    <w:rsid w:val="00A111F3"/>
    <w:rsid w:val="00A277B2"/>
    <w:rsid w:val="00A53F54"/>
    <w:rsid w:val="00A628EA"/>
    <w:rsid w:val="00A64B08"/>
    <w:rsid w:val="00A96DD0"/>
    <w:rsid w:val="00AA4036"/>
    <w:rsid w:val="00AB655C"/>
    <w:rsid w:val="00AC08EF"/>
    <w:rsid w:val="00AC316D"/>
    <w:rsid w:val="00B14142"/>
    <w:rsid w:val="00B2054F"/>
    <w:rsid w:val="00B43D6E"/>
    <w:rsid w:val="00BB1C41"/>
    <w:rsid w:val="00BD3192"/>
    <w:rsid w:val="00BD7DC0"/>
    <w:rsid w:val="00C53DE2"/>
    <w:rsid w:val="00C5641A"/>
    <w:rsid w:val="00C649C1"/>
    <w:rsid w:val="00C734F1"/>
    <w:rsid w:val="00CD62A8"/>
    <w:rsid w:val="00CF7291"/>
    <w:rsid w:val="00D00CC0"/>
    <w:rsid w:val="00D0307D"/>
    <w:rsid w:val="00D16C2A"/>
    <w:rsid w:val="00D74411"/>
    <w:rsid w:val="00DA4D18"/>
    <w:rsid w:val="00DC608C"/>
    <w:rsid w:val="00DD105C"/>
    <w:rsid w:val="00DD2A98"/>
    <w:rsid w:val="00DE0753"/>
    <w:rsid w:val="00E265B2"/>
    <w:rsid w:val="00E40B62"/>
    <w:rsid w:val="00E70AAB"/>
    <w:rsid w:val="00E7190A"/>
    <w:rsid w:val="00E7667C"/>
    <w:rsid w:val="00E826E2"/>
    <w:rsid w:val="00EC4E2D"/>
    <w:rsid w:val="00EC5E25"/>
    <w:rsid w:val="00ED66FD"/>
    <w:rsid w:val="00EE6B97"/>
    <w:rsid w:val="00F110D7"/>
    <w:rsid w:val="00F12990"/>
    <w:rsid w:val="00F16D37"/>
    <w:rsid w:val="00F22605"/>
    <w:rsid w:val="00F235ED"/>
    <w:rsid w:val="00F34B6C"/>
    <w:rsid w:val="00F73FB2"/>
    <w:rsid w:val="00FA6D16"/>
    <w:rsid w:val="00FB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nhideWhenUsed/>
    <w:rsid w:val="006568DA"/>
    <w:pPr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4">
    <w:name w:val="Основной текст Знак"/>
    <w:link w:val="a3"/>
    <w:rsid w:val="006568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68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5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8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AC08E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67A0"/>
    <w:pPr>
      <w:ind w:left="720"/>
      <w:contextualSpacing/>
    </w:pPr>
    <w:rPr>
      <w:rFonts w:cs="Calibri"/>
    </w:rPr>
  </w:style>
  <w:style w:type="paragraph" w:styleId="aa">
    <w:name w:val="footer"/>
    <w:basedOn w:val="a"/>
    <w:link w:val="ab"/>
    <w:uiPriority w:val="99"/>
    <w:semiHidden/>
    <w:unhideWhenUsed/>
    <w:rsid w:val="00363A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3A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D70F-2C30-4D4E-BA45-8B0F0D79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15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User</cp:lastModifiedBy>
  <cp:revision>44</cp:revision>
  <cp:lastPrinted>2021-09-01T08:52:00Z</cp:lastPrinted>
  <dcterms:created xsi:type="dcterms:W3CDTF">2019-02-13T03:12:00Z</dcterms:created>
  <dcterms:modified xsi:type="dcterms:W3CDTF">2021-11-10T06:48:00Z</dcterms:modified>
</cp:coreProperties>
</file>